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4A5E" w14:textId="02C577F6" w:rsidR="005E4E5C" w:rsidRDefault="005E4E5C" w:rsidP="001679E7">
      <w:pPr>
        <w:jc w:val="center"/>
        <w:rPr>
          <w:rFonts w:cs="Arial"/>
          <w:b/>
          <w:sz w:val="28"/>
          <w:szCs w:val="24"/>
        </w:rPr>
      </w:pPr>
    </w:p>
    <w:p w14:paraId="71E372D8" w14:textId="77777777" w:rsidR="00B71AE8" w:rsidRDefault="00B71AE8" w:rsidP="007E6C65">
      <w:pPr>
        <w:jc w:val="center"/>
        <w:rPr>
          <w:rFonts w:cs="Arial"/>
          <w:b/>
          <w:sz w:val="28"/>
          <w:szCs w:val="24"/>
        </w:rPr>
      </w:pPr>
    </w:p>
    <w:p w14:paraId="32BABE64" w14:textId="5163849E" w:rsidR="005A372D" w:rsidRPr="00F03B34" w:rsidRDefault="001679E7" w:rsidP="007E6C65">
      <w:pPr>
        <w:jc w:val="center"/>
        <w:rPr>
          <w:rFonts w:ascii="Open Sans" w:hAnsi="Open Sans" w:cs="Open Sans"/>
        </w:rPr>
      </w:pPr>
      <w:r w:rsidRPr="00601998">
        <w:rPr>
          <w:rFonts w:cs="Arial"/>
          <w:b/>
          <w:sz w:val="28"/>
          <w:szCs w:val="24"/>
        </w:rPr>
        <w:t>Privacy Notice</w:t>
      </w:r>
      <w:r w:rsidR="001510E9">
        <w:rPr>
          <w:rFonts w:cs="Arial"/>
          <w:b/>
          <w:sz w:val="28"/>
          <w:szCs w:val="24"/>
        </w:rPr>
        <w:t xml:space="preserve"> for parents and carers – use of your personal data</w:t>
      </w:r>
      <w:r w:rsidRPr="00601998">
        <w:rPr>
          <w:rFonts w:cs="Arial"/>
          <w:b/>
          <w:sz w:val="24"/>
          <w:szCs w:val="24"/>
        </w:rPr>
        <w:br/>
      </w:r>
      <w:r w:rsidR="005A372D" w:rsidRPr="00F03B34">
        <w:rPr>
          <w:rFonts w:ascii="Open Sans" w:hAnsi="Open Sans" w:cs="Open Sans"/>
          <w:b/>
        </w:rPr>
        <w:t>Introduction</w:t>
      </w:r>
      <w:r w:rsidR="005A372D" w:rsidRPr="00F03B34">
        <w:rPr>
          <w:rFonts w:ascii="Open Sans" w:hAnsi="Open Sans" w:cs="Open Sans"/>
        </w:rPr>
        <w:t xml:space="preserve"> </w:t>
      </w:r>
    </w:p>
    <w:p w14:paraId="27D9AD14" w14:textId="77777777" w:rsidR="001510E9" w:rsidRPr="000D4A6E" w:rsidRDefault="001510E9" w:rsidP="001510E9">
      <w:pPr>
        <w:pStyle w:val="1bodycopy10pt"/>
        <w:spacing w:after="200" w:line="276" w:lineRule="auto"/>
        <w:jc w:val="both"/>
        <w:rPr>
          <w:rFonts w:ascii="Open Sans" w:hAnsi="Open Sans" w:cs="Open Sans"/>
          <w:sz w:val="22"/>
          <w:szCs w:val="22"/>
        </w:rPr>
      </w:pPr>
      <w:r w:rsidRPr="000D4A6E">
        <w:rPr>
          <w:rFonts w:ascii="Open Sans" w:hAnsi="Open Sans" w:cs="Open Sans"/>
          <w:sz w:val="22"/>
          <w:szCs w:val="22"/>
        </w:rPr>
        <w:t>Under UK data protection law, individuals have a right to be informed about how our trust uses any personal data that we hold about them. We comply with this right by providing ‘privacy notices’ (sometimes called ‘fair processing notices’) to individuals where we are processing their personal data.</w:t>
      </w:r>
    </w:p>
    <w:p w14:paraId="64D19E52" w14:textId="54944313" w:rsidR="001510E9" w:rsidRPr="00E228C2" w:rsidRDefault="001510E9" w:rsidP="001510E9">
      <w:pPr>
        <w:pStyle w:val="1bodycopy10pt"/>
        <w:spacing w:after="200" w:line="276" w:lineRule="auto"/>
        <w:jc w:val="both"/>
        <w:rPr>
          <w:rFonts w:ascii="Open Sans" w:hAnsi="Open Sans" w:cs="Open Sans"/>
          <w:sz w:val="22"/>
          <w:szCs w:val="22"/>
        </w:rPr>
      </w:pPr>
      <w:r w:rsidRPr="000D4A6E">
        <w:rPr>
          <w:rFonts w:ascii="Open Sans" w:hAnsi="Open Sans" w:cs="Open Sans"/>
          <w:sz w:val="22"/>
          <w:szCs w:val="22"/>
        </w:rPr>
        <w:t xml:space="preserve">This privacy notice explains how we collect, </w:t>
      </w:r>
      <w:proofErr w:type="gramStart"/>
      <w:r w:rsidRPr="000D4A6E">
        <w:rPr>
          <w:rFonts w:ascii="Open Sans" w:hAnsi="Open Sans" w:cs="Open Sans"/>
          <w:sz w:val="22"/>
          <w:szCs w:val="22"/>
        </w:rPr>
        <w:t>store</w:t>
      </w:r>
      <w:proofErr w:type="gramEnd"/>
      <w:r w:rsidRPr="000D4A6E">
        <w:rPr>
          <w:rFonts w:ascii="Open Sans" w:hAnsi="Open Sans" w:cs="Open Sans"/>
          <w:sz w:val="22"/>
          <w:szCs w:val="22"/>
        </w:rPr>
        <w:t xml:space="preserve"> and use personal data about </w:t>
      </w:r>
      <w:r>
        <w:rPr>
          <w:rFonts w:ascii="Open Sans" w:hAnsi="Open Sans" w:cs="Open Sans"/>
          <w:b/>
          <w:sz w:val="22"/>
          <w:szCs w:val="22"/>
        </w:rPr>
        <w:t>parents and carers of pupils at our schools.</w:t>
      </w:r>
      <w:r w:rsidRPr="000D4A6E">
        <w:rPr>
          <w:rFonts w:ascii="Open Sans" w:hAnsi="Open Sans" w:cs="Open Sans"/>
        </w:rPr>
        <w:t xml:space="preserve"> </w:t>
      </w:r>
    </w:p>
    <w:p w14:paraId="58B3A99F" w14:textId="6C097275" w:rsidR="001510E9" w:rsidRPr="00F03B34" w:rsidRDefault="001510E9" w:rsidP="001510E9">
      <w:pPr>
        <w:jc w:val="both"/>
        <w:rPr>
          <w:rFonts w:ascii="Open Sans" w:hAnsi="Open Sans" w:cs="Open Sans"/>
        </w:rPr>
      </w:pPr>
      <w:r w:rsidRPr="00F03B34">
        <w:rPr>
          <w:rFonts w:ascii="Open Sans" w:hAnsi="Open Sans" w:cs="Open Sans"/>
        </w:rPr>
        <w:t xml:space="preserve">We, Birmingham Diocesan </w:t>
      </w:r>
      <w:r>
        <w:rPr>
          <w:rFonts w:ascii="Open Sans" w:hAnsi="Open Sans" w:cs="Open Sans"/>
        </w:rPr>
        <w:t>Multi-</w:t>
      </w:r>
      <w:r w:rsidRPr="00F03B34">
        <w:rPr>
          <w:rFonts w:ascii="Open Sans" w:hAnsi="Open Sans" w:cs="Open Sans"/>
        </w:rPr>
        <w:t>Academ</w:t>
      </w:r>
      <w:r>
        <w:rPr>
          <w:rFonts w:ascii="Open Sans" w:hAnsi="Open Sans" w:cs="Open Sans"/>
        </w:rPr>
        <w:t>y</w:t>
      </w:r>
      <w:r w:rsidRPr="00F03B34">
        <w:rPr>
          <w:rFonts w:ascii="Open Sans" w:hAnsi="Open Sans" w:cs="Open Sans"/>
        </w:rPr>
        <w:t xml:space="preserve"> Trust, are the ‘</w:t>
      </w:r>
      <w:r>
        <w:rPr>
          <w:rFonts w:ascii="Open Sans" w:hAnsi="Open Sans" w:cs="Open Sans"/>
        </w:rPr>
        <w:t xml:space="preserve">data </w:t>
      </w:r>
      <w:r w:rsidRPr="00F03B34">
        <w:rPr>
          <w:rFonts w:ascii="Open Sans" w:hAnsi="Open Sans" w:cs="Open Sans"/>
        </w:rPr>
        <w:t xml:space="preserve">controller’ </w:t>
      </w:r>
      <w:r>
        <w:rPr>
          <w:rFonts w:ascii="Open Sans" w:hAnsi="Open Sans" w:cs="Open Sans"/>
        </w:rPr>
        <w:t>for the purposes of UK data protection law.</w:t>
      </w:r>
    </w:p>
    <w:p w14:paraId="5EBDC216" w14:textId="0F3C83A7" w:rsidR="00B405D9" w:rsidRPr="00F03B34" w:rsidRDefault="005D08FA" w:rsidP="00A7368B">
      <w:pPr>
        <w:rPr>
          <w:rFonts w:ascii="Open Sans" w:hAnsi="Open Sans" w:cs="Open Sans"/>
        </w:rPr>
      </w:pPr>
      <w:r w:rsidRPr="00F03B34">
        <w:rPr>
          <w:rFonts w:ascii="Open Sans" w:hAnsi="Open Sans" w:cs="Open Sans"/>
        </w:rPr>
        <w:t>B</w:t>
      </w:r>
      <w:r w:rsidR="005138EE">
        <w:rPr>
          <w:rFonts w:ascii="Open Sans" w:hAnsi="Open Sans" w:cs="Open Sans"/>
        </w:rPr>
        <w:t xml:space="preserve">irmingham </w:t>
      </w:r>
      <w:r w:rsidRPr="00F03B34">
        <w:rPr>
          <w:rFonts w:ascii="Open Sans" w:hAnsi="Open Sans" w:cs="Open Sans"/>
        </w:rPr>
        <w:t>D</w:t>
      </w:r>
      <w:r w:rsidR="005138EE">
        <w:rPr>
          <w:rFonts w:ascii="Open Sans" w:hAnsi="Open Sans" w:cs="Open Sans"/>
        </w:rPr>
        <w:t xml:space="preserve">iocesan </w:t>
      </w:r>
      <w:r w:rsidR="007E6C65">
        <w:rPr>
          <w:rFonts w:ascii="Open Sans" w:hAnsi="Open Sans" w:cs="Open Sans"/>
        </w:rPr>
        <w:t>Multi-</w:t>
      </w:r>
      <w:r w:rsidRPr="00F03B34">
        <w:rPr>
          <w:rFonts w:ascii="Open Sans" w:hAnsi="Open Sans" w:cs="Open Sans"/>
        </w:rPr>
        <w:t>A</w:t>
      </w:r>
      <w:r w:rsidR="005138EE">
        <w:rPr>
          <w:rFonts w:ascii="Open Sans" w:hAnsi="Open Sans" w:cs="Open Sans"/>
        </w:rPr>
        <w:t>cadem</w:t>
      </w:r>
      <w:r w:rsidR="007E6C65">
        <w:rPr>
          <w:rFonts w:ascii="Open Sans" w:hAnsi="Open Sans" w:cs="Open Sans"/>
        </w:rPr>
        <w:t>y</w:t>
      </w:r>
      <w:r w:rsidR="005138EE">
        <w:rPr>
          <w:rFonts w:ascii="Open Sans" w:hAnsi="Open Sans" w:cs="Open Sans"/>
        </w:rPr>
        <w:t xml:space="preserve"> </w:t>
      </w:r>
      <w:r w:rsidRPr="00F03B34">
        <w:rPr>
          <w:rFonts w:ascii="Open Sans" w:hAnsi="Open Sans" w:cs="Open Sans"/>
        </w:rPr>
        <w:t>T</w:t>
      </w:r>
      <w:r w:rsidR="005138EE">
        <w:rPr>
          <w:rFonts w:ascii="Open Sans" w:hAnsi="Open Sans" w:cs="Open Sans"/>
        </w:rPr>
        <w:t>rust</w:t>
      </w:r>
      <w:r w:rsidR="00A7368B" w:rsidRPr="00F03B34">
        <w:rPr>
          <w:rFonts w:ascii="Open Sans" w:hAnsi="Open Sans" w:cs="Open Sans"/>
        </w:rPr>
        <w:t xml:space="preserve"> </w:t>
      </w:r>
      <w:r w:rsidR="00532156">
        <w:rPr>
          <w:rFonts w:ascii="Open Sans" w:hAnsi="Open Sans" w:cs="Open Sans"/>
        </w:rPr>
        <w:t>Schools</w:t>
      </w:r>
      <w:r w:rsidR="00FC4DFC" w:rsidRPr="00F03B34">
        <w:rPr>
          <w:rFonts w:ascii="Open Sans" w:hAnsi="Open Sans" w:cs="Open Sans"/>
        </w:rPr>
        <w:t>:</w:t>
      </w:r>
      <w:r w:rsidR="00B405D9" w:rsidRPr="00F03B34">
        <w:rPr>
          <w:rFonts w:ascii="Open Sans" w:hAnsi="Open Sans" w:cs="Open Sans"/>
        </w:rPr>
        <w:t xml:space="preserve"> </w:t>
      </w:r>
    </w:p>
    <w:p w14:paraId="583BFDFE" w14:textId="77777777" w:rsidR="0000104D" w:rsidRDefault="0000104D" w:rsidP="0000104D">
      <w:pPr>
        <w:spacing w:after="0" w:line="240" w:lineRule="auto"/>
        <w:rPr>
          <w:rFonts w:ascii="Open Sans" w:hAnsi="Open Sans" w:cs="Open Sans"/>
        </w:rPr>
      </w:pPr>
      <w:bookmarkStart w:id="0" w:name="_Hlk515972940"/>
      <w:r w:rsidRPr="007963E2">
        <w:rPr>
          <w:rFonts w:ascii="Open Sans" w:hAnsi="Open Sans" w:cs="Open Sans"/>
        </w:rPr>
        <w:t>Austrey C</w:t>
      </w:r>
      <w:r>
        <w:rPr>
          <w:rFonts w:ascii="Open Sans" w:hAnsi="Open Sans" w:cs="Open Sans"/>
        </w:rPr>
        <w:t>hurch</w:t>
      </w:r>
      <w:r w:rsidRPr="007963E2">
        <w:rPr>
          <w:rFonts w:ascii="Open Sans" w:hAnsi="Open Sans" w:cs="Open Sans"/>
        </w:rPr>
        <w:t xml:space="preserve"> of E</w:t>
      </w:r>
      <w:r>
        <w:rPr>
          <w:rFonts w:ascii="Open Sans" w:hAnsi="Open Sans" w:cs="Open Sans"/>
        </w:rPr>
        <w:t>ngland</w:t>
      </w:r>
      <w:r w:rsidRPr="007963E2">
        <w:rPr>
          <w:rFonts w:ascii="Open Sans" w:hAnsi="Open Sans" w:cs="Open Sans"/>
        </w:rPr>
        <w:t xml:space="preserve"> Primary School – Warwickshire </w:t>
      </w:r>
    </w:p>
    <w:p w14:paraId="108BDFA1" w14:textId="77777777" w:rsidR="0000104D" w:rsidRDefault="0000104D" w:rsidP="0000104D">
      <w:pPr>
        <w:spacing w:after="0" w:line="240" w:lineRule="auto"/>
        <w:rPr>
          <w:rFonts w:ascii="Open Sans" w:hAnsi="Open Sans" w:cs="Open Sans"/>
        </w:rPr>
      </w:pPr>
      <w:r>
        <w:rPr>
          <w:rFonts w:ascii="Open Sans" w:hAnsi="Open Sans" w:cs="Open Sans"/>
        </w:rPr>
        <w:t>Bentley Heath Church of England Primary School - Solihull</w:t>
      </w:r>
    </w:p>
    <w:p w14:paraId="610EDB9C" w14:textId="77777777" w:rsidR="0000104D" w:rsidRDefault="0000104D" w:rsidP="0000104D">
      <w:pPr>
        <w:spacing w:after="0" w:line="240" w:lineRule="auto"/>
        <w:rPr>
          <w:rFonts w:ascii="Open Sans" w:hAnsi="Open Sans" w:cs="Open Sans"/>
        </w:rPr>
      </w:pPr>
      <w:r w:rsidRPr="007963E2">
        <w:rPr>
          <w:rFonts w:ascii="Open Sans" w:hAnsi="Open Sans" w:cs="Open Sans"/>
        </w:rPr>
        <w:t>Christ Church</w:t>
      </w:r>
      <w:r>
        <w:rPr>
          <w:rFonts w:ascii="Open Sans" w:hAnsi="Open Sans" w:cs="Open Sans"/>
        </w:rPr>
        <w:t xml:space="preserve">, Church of England </w:t>
      </w:r>
      <w:r w:rsidRPr="007963E2">
        <w:rPr>
          <w:rFonts w:ascii="Open Sans" w:hAnsi="Open Sans" w:cs="Open Sans"/>
        </w:rPr>
        <w:t xml:space="preserve">Secondary Academy – Yardley Wood </w:t>
      </w:r>
    </w:p>
    <w:p w14:paraId="120BCB63" w14:textId="77777777" w:rsidR="0000104D" w:rsidRDefault="0000104D" w:rsidP="0000104D">
      <w:pPr>
        <w:spacing w:after="0" w:line="240" w:lineRule="auto"/>
        <w:rPr>
          <w:rFonts w:ascii="Open Sans" w:hAnsi="Open Sans" w:cs="Open Sans"/>
        </w:rPr>
      </w:pPr>
      <w:r w:rsidRPr="007963E2">
        <w:rPr>
          <w:rFonts w:ascii="Open Sans" w:hAnsi="Open Sans" w:cs="Open Sans"/>
        </w:rPr>
        <w:t xml:space="preserve">Coleshill Church of England Primary School – Coleshill (North Warwickshire) </w:t>
      </w:r>
    </w:p>
    <w:p w14:paraId="69865507" w14:textId="77777777" w:rsidR="0000104D" w:rsidRDefault="0000104D" w:rsidP="0000104D">
      <w:pPr>
        <w:spacing w:after="0" w:line="240" w:lineRule="auto"/>
        <w:rPr>
          <w:rFonts w:ascii="Open Sans" w:hAnsi="Open Sans" w:cs="Open Sans"/>
        </w:rPr>
      </w:pPr>
      <w:r w:rsidRPr="007963E2">
        <w:rPr>
          <w:rFonts w:ascii="Open Sans" w:hAnsi="Open Sans" w:cs="Open Sans"/>
        </w:rPr>
        <w:t xml:space="preserve">Hawkesley Church Primary Academy – Kings Norton </w:t>
      </w:r>
    </w:p>
    <w:p w14:paraId="6178D2FF" w14:textId="77777777" w:rsidR="0000104D" w:rsidRDefault="0000104D" w:rsidP="0000104D">
      <w:pPr>
        <w:spacing w:after="0" w:line="240" w:lineRule="auto"/>
        <w:rPr>
          <w:rFonts w:ascii="Open Sans" w:hAnsi="Open Sans" w:cs="Open Sans"/>
        </w:rPr>
      </w:pPr>
      <w:r w:rsidRPr="007963E2">
        <w:rPr>
          <w:rFonts w:ascii="Open Sans" w:hAnsi="Open Sans" w:cs="Open Sans"/>
        </w:rPr>
        <w:t xml:space="preserve">Holy Trinity Church of England Primary Academy – Handsworth </w:t>
      </w:r>
    </w:p>
    <w:p w14:paraId="7343583A" w14:textId="77777777" w:rsidR="0000104D" w:rsidRDefault="0000104D" w:rsidP="0000104D">
      <w:pPr>
        <w:spacing w:after="0" w:line="240" w:lineRule="auto"/>
        <w:rPr>
          <w:rFonts w:ascii="Open Sans" w:hAnsi="Open Sans" w:cs="Open Sans"/>
        </w:rPr>
      </w:pPr>
      <w:r w:rsidRPr="007963E2">
        <w:rPr>
          <w:rFonts w:ascii="Open Sans" w:hAnsi="Open Sans" w:cs="Open Sans"/>
        </w:rPr>
        <w:t>Lady Katherine Leveson</w:t>
      </w:r>
      <w:r w:rsidRPr="00890657">
        <w:rPr>
          <w:rFonts w:ascii="Open Sans" w:hAnsi="Open Sans" w:cs="Open Sans"/>
        </w:rPr>
        <w:t xml:space="preserve"> </w:t>
      </w:r>
      <w:r>
        <w:rPr>
          <w:rFonts w:ascii="Open Sans" w:hAnsi="Open Sans" w:cs="Open Sans"/>
        </w:rPr>
        <w:t>Church of England Primary School</w:t>
      </w:r>
      <w:r w:rsidRPr="007963E2">
        <w:rPr>
          <w:rFonts w:ascii="Open Sans" w:hAnsi="Open Sans" w:cs="Open Sans"/>
        </w:rPr>
        <w:t xml:space="preserve"> - Solihull </w:t>
      </w:r>
    </w:p>
    <w:p w14:paraId="799C8FDE" w14:textId="77777777" w:rsidR="0000104D" w:rsidRDefault="0000104D" w:rsidP="0000104D">
      <w:pPr>
        <w:spacing w:after="0" w:line="240" w:lineRule="auto"/>
        <w:rPr>
          <w:rFonts w:ascii="Open Sans" w:hAnsi="Open Sans" w:cs="Open Sans"/>
        </w:rPr>
      </w:pPr>
      <w:r w:rsidRPr="007963E2">
        <w:rPr>
          <w:rFonts w:ascii="Open Sans" w:hAnsi="Open Sans" w:cs="Open Sans"/>
        </w:rPr>
        <w:t xml:space="preserve">Nethersole Church of England Primary Academy – Polesworth (North Warwickshire) </w:t>
      </w:r>
    </w:p>
    <w:p w14:paraId="06483FF2" w14:textId="77777777" w:rsidR="0000104D" w:rsidRDefault="0000104D" w:rsidP="0000104D">
      <w:pPr>
        <w:spacing w:after="0" w:line="240" w:lineRule="auto"/>
        <w:rPr>
          <w:rFonts w:ascii="Open Sans" w:hAnsi="Open Sans" w:cs="Open Sans"/>
        </w:rPr>
      </w:pPr>
      <w:r w:rsidRPr="007963E2">
        <w:rPr>
          <w:rFonts w:ascii="Open Sans" w:hAnsi="Open Sans" w:cs="Open Sans"/>
        </w:rPr>
        <w:t xml:space="preserve">Nonsuch Primary </w:t>
      </w:r>
      <w:r>
        <w:rPr>
          <w:rFonts w:ascii="Open Sans" w:hAnsi="Open Sans" w:cs="Open Sans"/>
        </w:rPr>
        <w:t xml:space="preserve">School </w:t>
      </w:r>
      <w:r w:rsidRPr="007963E2">
        <w:rPr>
          <w:rFonts w:ascii="Open Sans" w:hAnsi="Open Sans" w:cs="Open Sans"/>
        </w:rPr>
        <w:t xml:space="preserve">– Woodgate Valley </w:t>
      </w:r>
    </w:p>
    <w:p w14:paraId="1CC9E9FA" w14:textId="77777777" w:rsidR="0000104D" w:rsidRDefault="0000104D" w:rsidP="0000104D">
      <w:pPr>
        <w:spacing w:after="0" w:line="240" w:lineRule="auto"/>
        <w:rPr>
          <w:rFonts w:ascii="Open Sans" w:hAnsi="Open Sans" w:cs="Open Sans"/>
        </w:rPr>
      </w:pPr>
      <w:r w:rsidRPr="007963E2">
        <w:rPr>
          <w:rFonts w:ascii="Open Sans" w:hAnsi="Open Sans" w:cs="Open Sans"/>
        </w:rPr>
        <w:t xml:space="preserve">Newton Regis Church of England Primary School – Tamworth (Staffordshire) </w:t>
      </w:r>
    </w:p>
    <w:p w14:paraId="0921E51B" w14:textId="77777777" w:rsidR="0000104D" w:rsidRDefault="0000104D" w:rsidP="0000104D">
      <w:pPr>
        <w:spacing w:after="0" w:line="240" w:lineRule="auto"/>
        <w:rPr>
          <w:rFonts w:ascii="Open Sans" w:hAnsi="Open Sans" w:cs="Open Sans"/>
        </w:rPr>
      </w:pPr>
      <w:r w:rsidRPr="007963E2">
        <w:rPr>
          <w:rFonts w:ascii="Open Sans" w:hAnsi="Open Sans" w:cs="Open Sans"/>
        </w:rPr>
        <w:t xml:space="preserve">Quinton Church Primary School </w:t>
      </w:r>
      <w:r>
        <w:rPr>
          <w:rFonts w:ascii="Open Sans" w:hAnsi="Open Sans" w:cs="Open Sans"/>
        </w:rPr>
        <w:t>-Quinton</w:t>
      </w:r>
    </w:p>
    <w:p w14:paraId="745EE2A5" w14:textId="77777777" w:rsidR="0000104D" w:rsidRDefault="0000104D" w:rsidP="0000104D">
      <w:pPr>
        <w:spacing w:after="0" w:line="240" w:lineRule="auto"/>
        <w:rPr>
          <w:rFonts w:ascii="Open Sans" w:hAnsi="Open Sans" w:cs="Open Sans"/>
        </w:rPr>
      </w:pPr>
      <w:r w:rsidRPr="007963E2">
        <w:rPr>
          <w:rFonts w:ascii="Open Sans" w:hAnsi="Open Sans" w:cs="Open Sans"/>
        </w:rPr>
        <w:t xml:space="preserve">St. </w:t>
      </w:r>
      <w:proofErr w:type="spellStart"/>
      <w:r w:rsidRPr="007963E2">
        <w:rPr>
          <w:rFonts w:ascii="Open Sans" w:hAnsi="Open Sans" w:cs="Open Sans"/>
        </w:rPr>
        <w:t>Clement’s</w:t>
      </w:r>
      <w:proofErr w:type="spellEnd"/>
      <w:r w:rsidRPr="007963E2">
        <w:rPr>
          <w:rFonts w:ascii="Open Sans" w:hAnsi="Open Sans" w:cs="Open Sans"/>
        </w:rPr>
        <w:t xml:space="preserve"> Church of England Primary Academy – </w:t>
      </w:r>
      <w:proofErr w:type="spellStart"/>
      <w:r w:rsidRPr="007963E2">
        <w:rPr>
          <w:rFonts w:ascii="Open Sans" w:hAnsi="Open Sans" w:cs="Open Sans"/>
        </w:rPr>
        <w:t>Nechells</w:t>
      </w:r>
      <w:proofErr w:type="spellEnd"/>
      <w:r w:rsidRPr="007963E2">
        <w:rPr>
          <w:rFonts w:ascii="Open Sans" w:hAnsi="Open Sans" w:cs="Open Sans"/>
        </w:rPr>
        <w:t xml:space="preserve"> </w:t>
      </w:r>
    </w:p>
    <w:p w14:paraId="7729C9BA" w14:textId="77777777" w:rsidR="0000104D" w:rsidRDefault="0000104D" w:rsidP="0000104D">
      <w:pPr>
        <w:spacing w:after="0" w:line="240" w:lineRule="auto"/>
        <w:rPr>
          <w:rFonts w:ascii="Open Sans" w:hAnsi="Open Sans" w:cs="Open Sans"/>
        </w:rPr>
      </w:pPr>
      <w:r w:rsidRPr="007963E2">
        <w:rPr>
          <w:rFonts w:ascii="Open Sans" w:hAnsi="Open Sans" w:cs="Open Sans"/>
        </w:rPr>
        <w:t>St</w:t>
      </w:r>
      <w:r>
        <w:rPr>
          <w:rFonts w:ascii="Open Sans" w:hAnsi="Open Sans" w:cs="Open Sans"/>
        </w:rPr>
        <w:t>.</w:t>
      </w:r>
      <w:r w:rsidRPr="007963E2">
        <w:rPr>
          <w:rFonts w:ascii="Open Sans" w:hAnsi="Open Sans" w:cs="Open Sans"/>
        </w:rPr>
        <w:t xml:space="preserve"> George’s Church of England Primary Academy – Edgbaston </w:t>
      </w:r>
    </w:p>
    <w:p w14:paraId="192CD318" w14:textId="77777777" w:rsidR="0000104D" w:rsidRDefault="0000104D" w:rsidP="0000104D">
      <w:pPr>
        <w:spacing w:after="0" w:line="240" w:lineRule="auto"/>
        <w:rPr>
          <w:rFonts w:ascii="Open Sans" w:hAnsi="Open Sans" w:cs="Open Sans"/>
        </w:rPr>
      </w:pPr>
      <w:r w:rsidRPr="007963E2">
        <w:rPr>
          <w:rFonts w:ascii="Open Sans" w:hAnsi="Open Sans" w:cs="Open Sans"/>
        </w:rPr>
        <w:t>St</w:t>
      </w:r>
      <w:r>
        <w:rPr>
          <w:rFonts w:ascii="Open Sans" w:hAnsi="Open Sans" w:cs="Open Sans"/>
        </w:rPr>
        <w:t>.</w:t>
      </w:r>
      <w:r w:rsidRPr="007963E2">
        <w:rPr>
          <w:rFonts w:ascii="Open Sans" w:hAnsi="Open Sans" w:cs="Open Sans"/>
        </w:rPr>
        <w:t xml:space="preserve"> George’s Church of England Primary Academy – Newtown </w:t>
      </w:r>
    </w:p>
    <w:p w14:paraId="67AAF032" w14:textId="77777777" w:rsidR="0000104D" w:rsidRDefault="0000104D" w:rsidP="0000104D">
      <w:pPr>
        <w:spacing w:after="0" w:line="240" w:lineRule="auto"/>
        <w:rPr>
          <w:rFonts w:ascii="Open Sans" w:hAnsi="Open Sans" w:cs="Open Sans"/>
        </w:rPr>
      </w:pPr>
      <w:r w:rsidRPr="007963E2">
        <w:rPr>
          <w:rFonts w:ascii="Open Sans" w:hAnsi="Open Sans" w:cs="Open Sans"/>
        </w:rPr>
        <w:t>St</w:t>
      </w:r>
      <w:r>
        <w:rPr>
          <w:rFonts w:ascii="Open Sans" w:hAnsi="Open Sans" w:cs="Open Sans"/>
        </w:rPr>
        <w:t>.</w:t>
      </w:r>
      <w:r w:rsidRPr="007963E2">
        <w:rPr>
          <w:rFonts w:ascii="Open Sans" w:hAnsi="Open Sans" w:cs="Open Sans"/>
        </w:rPr>
        <w:t xml:space="preserve"> Margaret’s Church of England Primary School - Solihull </w:t>
      </w:r>
    </w:p>
    <w:p w14:paraId="23CD9C03" w14:textId="77777777" w:rsidR="0000104D" w:rsidRDefault="0000104D" w:rsidP="0000104D">
      <w:pPr>
        <w:spacing w:after="0" w:line="240" w:lineRule="auto"/>
        <w:rPr>
          <w:rFonts w:ascii="Open Sans" w:hAnsi="Open Sans" w:cs="Open Sans"/>
        </w:rPr>
      </w:pPr>
      <w:r w:rsidRPr="007963E2">
        <w:rPr>
          <w:rFonts w:ascii="Open Sans" w:hAnsi="Open Sans" w:cs="Open Sans"/>
        </w:rPr>
        <w:t>St</w:t>
      </w:r>
      <w:r>
        <w:rPr>
          <w:rFonts w:ascii="Open Sans" w:hAnsi="Open Sans" w:cs="Open Sans"/>
        </w:rPr>
        <w:t>.</w:t>
      </w:r>
      <w:r w:rsidRPr="007963E2">
        <w:rPr>
          <w:rFonts w:ascii="Open Sans" w:hAnsi="Open Sans" w:cs="Open Sans"/>
        </w:rPr>
        <w:t xml:space="preserve"> Michael’s Church of England Primary Academy – Handsworth </w:t>
      </w:r>
    </w:p>
    <w:p w14:paraId="21E6DD82" w14:textId="77777777" w:rsidR="0000104D" w:rsidRDefault="0000104D" w:rsidP="0000104D">
      <w:pPr>
        <w:spacing w:after="0" w:line="240" w:lineRule="auto"/>
        <w:rPr>
          <w:rFonts w:ascii="Open Sans" w:hAnsi="Open Sans" w:cs="Open Sans"/>
        </w:rPr>
      </w:pPr>
      <w:r w:rsidRPr="007963E2">
        <w:rPr>
          <w:rFonts w:ascii="Open Sans" w:hAnsi="Open Sans" w:cs="Open Sans"/>
        </w:rPr>
        <w:t>St</w:t>
      </w:r>
      <w:r>
        <w:rPr>
          <w:rFonts w:ascii="Open Sans" w:hAnsi="Open Sans" w:cs="Open Sans"/>
        </w:rPr>
        <w:t>.</w:t>
      </w:r>
      <w:r w:rsidRPr="007963E2">
        <w:rPr>
          <w:rFonts w:ascii="Open Sans" w:hAnsi="Open Sans" w:cs="Open Sans"/>
        </w:rPr>
        <w:t xml:space="preserve"> Michael’s Church of England Primary Academy – Bartley Green </w:t>
      </w:r>
    </w:p>
    <w:p w14:paraId="30CC8378" w14:textId="77777777" w:rsidR="0000104D" w:rsidRDefault="0000104D" w:rsidP="0000104D">
      <w:pPr>
        <w:spacing w:after="0" w:line="240" w:lineRule="auto"/>
        <w:rPr>
          <w:rFonts w:ascii="Open Sans" w:hAnsi="Open Sans" w:cs="Open Sans"/>
        </w:rPr>
      </w:pPr>
      <w:r w:rsidRPr="007963E2">
        <w:rPr>
          <w:rFonts w:ascii="Open Sans" w:hAnsi="Open Sans" w:cs="Open Sans"/>
        </w:rPr>
        <w:t>Warton Nethersole's C</w:t>
      </w:r>
      <w:r>
        <w:rPr>
          <w:rFonts w:ascii="Open Sans" w:hAnsi="Open Sans" w:cs="Open Sans"/>
        </w:rPr>
        <w:t xml:space="preserve">hurch of </w:t>
      </w:r>
      <w:r w:rsidRPr="007963E2">
        <w:rPr>
          <w:rFonts w:ascii="Open Sans" w:hAnsi="Open Sans" w:cs="Open Sans"/>
        </w:rPr>
        <w:t>E</w:t>
      </w:r>
      <w:r>
        <w:rPr>
          <w:rFonts w:ascii="Open Sans" w:hAnsi="Open Sans" w:cs="Open Sans"/>
        </w:rPr>
        <w:t>ngland</w:t>
      </w:r>
      <w:r w:rsidRPr="007963E2">
        <w:rPr>
          <w:rFonts w:ascii="Open Sans" w:hAnsi="Open Sans" w:cs="Open Sans"/>
        </w:rPr>
        <w:t xml:space="preserve"> Primary School - Tamworth (Staffordshire)</w:t>
      </w:r>
    </w:p>
    <w:p w14:paraId="30DC51C2" w14:textId="77777777" w:rsidR="0000104D" w:rsidRPr="007963E2" w:rsidRDefault="0000104D" w:rsidP="0000104D">
      <w:pPr>
        <w:spacing w:after="0" w:line="240" w:lineRule="auto"/>
        <w:rPr>
          <w:rFonts w:ascii="Open Sans" w:hAnsi="Open Sans" w:cs="Open Sans"/>
        </w:rPr>
      </w:pPr>
      <w:r w:rsidRPr="007963E2">
        <w:rPr>
          <w:rFonts w:ascii="Open Sans" w:hAnsi="Open Sans" w:cs="Open Sans"/>
        </w:rPr>
        <w:t xml:space="preserve">Woodside Church of England Primary School – Warwickshire </w:t>
      </w:r>
    </w:p>
    <w:bookmarkEnd w:id="0"/>
    <w:p w14:paraId="55F010F4" w14:textId="77777777" w:rsidR="00B71AE8" w:rsidRDefault="00B71AE8" w:rsidP="00A7368B">
      <w:pPr>
        <w:rPr>
          <w:rFonts w:ascii="Open Sans" w:hAnsi="Open Sans" w:cs="Open Sans"/>
        </w:rPr>
      </w:pPr>
    </w:p>
    <w:p w14:paraId="760A3EA3" w14:textId="77777777" w:rsidR="00B71AE8" w:rsidRDefault="00B71AE8" w:rsidP="00A7368B">
      <w:pPr>
        <w:rPr>
          <w:rFonts w:ascii="Open Sans" w:hAnsi="Open Sans" w:cs="Open Sans"/>
        </w:rPr>
      </w:pPr>
    </w:p>
    <w:p w14:paraId="06D394B0" w14:textId="77777777" w:rsidR="00B71AE8" w:rsidRDefault="00B71AE8" w:rsidP="00A7368B">
      <w:pPr>
        <w:rPr>
          <w:rFonts w:ascii="Open Sans" w:hAnsi="Open Sans" w:cs="Open Sans"/>
        </w:rPr>
      </w:pPr>
    </w:p>
    <w:p w14:paraId="43F969DA" w14:textId="77777777" w:rsidR="00B71AE8" w:rsidRDefault="00B71AE8" w:rsidP="00A7368B">
      <w:pPr>
        <w:rPr>
          <w:rFonts w:ascii="Open Sans" w:hAnsi="Open Sans" w:cs="Open Sans"/>
        </w:rPr>
      </w:pPr>
    </w:p>
    <w:p w14:paraId="13B6B811" w14:textId="77777777" w:rsidR="00B71AE8" w:rsidRDefault="00B71AE8" w:rsidP="00A7368B">
      <w:pPr>
        <w:rPr>
          <w:rFonts w:ascii="Open Sans" w:hAnsi="Open Sans" w:cs="Open Sans"/>
        </w:rPr>
      </w:pPr>
    </w:p>
    <w:p w14:paraId="5CA5A456" w14:textId="77777777" w:rsidR="00B71AE8" w:rsidRDefault="00B71AE8" w:rsidP="00A7368B">
      <w:pPr>
        <w:rPr>
          <w:rFonts w:ascii="Open Sans" w:hAnsi="Open Sans" w:cs="Open Sans"/>
        </w:rPr>
      </w:pPr>
    </w:p>
    <w:p w14:paraId="18ADF156" w14:textId="63C02057" w:rsidR="00A7368B" w:rsidRPr="00F03B34" w:rsidRDefault="00A7368B" w:rsidP="00A7368B">
      <w:pPr>
        <w:rPr>
          <w:rFonts w:ascii="Open Sans" w:hAnsi="Open Sans" w:cs="Open Sans"/>
        </w:rPr>
      </w:pPr>
      <w:r w:rsidRPr="00F03B34">
        <w:rPr>
          <w:rFonts w:ascii="Open Sans" w:hAnsi="Open Sans" w:cs="Open Sans"/>
        </w:rPr>
        <w:t>We are a</w:t>
      </w:r>
      <w:r w:rsidR="00346D13" w:rsidRPr="00F03B34">
        <w:rPr>
          <w:rFonts w:ascii="Open Sans" w:hAnsi="Open Sans" w:cs="Open Sans"/>
        </w:rPr>
        <w:t>n</w:t>
      </w:r>
      <w:r w:rsidRPr="00F03B34">
        <w:rPr>
          <w:rFonts w:ascii="Open Sans" w:hAnsi="Open Sans" w:cs="Open Sans"/>
        </w:rPr>
        <w:t xml:space="preserve"> </w:t>
      </w:r>
      <w:r w:rsidR="006F06A4">
        <w:rPr>
          <w:rFonts w:ascii="Open Sans" w:hAnsi="Open Sans" w:cs="Open Sans"/>
        </w:rPr>
        <w:t>e</w:t>
      </w:r>
      <w:r w:rsidR="00B405D9" w:rsidRPr="00F03B34">
        <w:rPr>
          <w:rFonts w:ascii="Open Sans" w:hAnsi="Open Sans" w:cs="Open Sans"/>
        </w:rPr>
        <w:t xml:space="preserve">ducation </w:t>
      </w:r>
      <w:proofErr w:type="gramStart"/>
      <w:r w:rsidR="00B405D9" w:rsidRPr="00F03B34">
        <w:rPr>
          <w:rFonts w:ascii="Open Sans" w:hAnsi="Open Sans" w:cs="Open Sans"/>
        </w:rPr>
        <w:t>organisation</w:t>
      </w:r>
      <w:proofErr w:type="gramEnd"/>
      <w:r w:rsidRPr="00F03B34">
        <w:rPr>
          <w:rFonts w:ascii="Open Sans" w:hAnsi="Open Sans" w:cs="Open Sans"/>
        </w:rPr>
        <w:t xml:space="preserve"> and our contact details are:</w:t>
      </w:r>
    </w:p>
    <w:tbl>
      <w:tblPr>
        <w:tblStyle w:val="TableGrid"/>
        <w:tblW w:w="0" w:type="auto"/>
        <w:tblLook w:val="04A0" w:firstRow="1" w:lastRow="0" w:firstColumn="1" w:lastColumn="0" w:noHBand="0" w:noVBand="1"/>
      </w:tblPr>
      <w:tblGrid>
        <w:gridCol w:w="2323"/>
        <w:gridCol w:w="6693"/>
      </w:tblGrid>
      <w:tr w:rsidR="00A7368B" w:rsidRPr="00F03B34" w14:paraId="53C98D65" w14:textId="77777777" w:rsidTr="00B71AE8">
        <w:trPr>
          <w:trHeight w:val="906"/>
        </w:trPr>
        <w:tc>
          <w:tcPr>
            <w:tcW w:w="2323" w:type="dxa"/>
          </w:tcPr>
          <w:p w14:paraId="64102F54" w14:textId="77777777" w:rsidR="00A7368B" w:rsidRPr="00F03B34" w:rsidRDefault="00A7368B" w:rsidP="004D1EFC">
            <w:pPr>
              <w:tabs>
                <w:tab w:val="left" w:pos="1275"/>
              </w:tabs>
              <w:rPr>
                <w:rFonts w:ascii="Open Sans" w:hAnsi="Open Sans" w:cs="Open Sans"/>
              </w:rPr>
            </w:pPr>
            <w:r w:rsidRPr="00F03B34">
              <w:rPr>
                <w:rFonts w:ascii="Open Sans" w:hAnsi="Open Sans" w:cs="Open Sans"/>
              </w:rPr>
              <w:t>Address:</w:t>
            </w:r>
            <w:r w:rsidRPr="00F03B34">
              <w:rPr>
                <w:rFonts w:ascii="Open Sans" w:hAnsi="Open Sans" w:cs="Open Sans"/>
              </w:rPr>
              <w:tab/>
            </w:r>
          </w:p>
        </w:tc>
        <w:tc>
          <w:tcPr>
            <w:tcW w:w="6693" w:type="dxa"/>
          </w:tcPr>
          <w:p w14:paraId="5BF4A778" w14:textId="0099A342" w:rsidR="00A7368B" w:rsidRPr="00F03B34" w:rsidRDefault="0C8012E0" w:rsidP="0C8012E0">
            <w:r w:rsidRPr="0C8012E0">
              <w:rPr>
                <w:rFonts w:ascii="Open Sans" w:eastAsia="Open Sans" w:hAnsi="Open Sans" w:cs="Open Sans"/>
              </w:rPr>
              <w:t xml:space="preserve">BDMAT Central Office, Christ Church, Church of England Secondary Academy, </w:t>
            </w:r>
            <w:proofErr w:type="spellStart"/>
            <w:r w:rsidRPr="0C8012E0">
              <w:rPr>
                <w:rFonts w:ascii="Open Sans" w:eastAsia="Open Sans" w:hAnsi="Open Sans" w:cs="Open Sans"/>
              </w:rPr>
              <w:t>Daleview</w:t>
            </w:r>
            <w:proofErr w:type="spellEnd"/>
            <w:r w:rsidRPr="0C8012E0">
              <w:rPr>
                <w:rFonts w:ascii="Open Sans" w:eastAsia="Open Sans" w:hAnsi="Open Sans" w:cs="Open Sans"/>
              </w:rPr>
              <w:t xml:space="preserve"> Road, Yardley Wood, Birmingham, B14 4HN  </w:t>
            </w:r>
          </w:p>
        </w:tc>
      </w:tr>
      <w:tr w:rsidR="0000104D" w:rsidRPr="00F03B34" w14:paraId="2F82A8FF" w14:textId="77777777" w:rsidTr="0C8012E0">
        <w:tc>
          <w:tcPr>
            <w:tcW w:w="2323" w:type="dxa"/>
          </w:tcPr>
          <w:p w14:paraId="76423D9F" w14:textId="77777777" w:rsidR="0000104D" w:rsidRPr="00F03B34" w:rsidRDefault="0000104D" w:rsidP="0000104D">
            <w:pPr>
              <w:rPr>
                <w:rFonts w:ascii="Open Sans" w:hAnsi="Open Sans" w:cs="Open Sans"/>
              </w:rPr>
            </w:pPr>
            <w:r w:rsidRPr="00F03B34">
              <w:rPr>
                <w:rFonts w:ascii="Open Sans" w:hAnsi="Open Sans" w:cs="Open Sans"/>
              </w:rPr>
              <w:t>Email:</w:t>
            </w:r>
          </w:p>
        </w:tc>
        <w:tc>
          <w:tcPr>
            <w:tcW w:w="6693" w:type="dxa"/>
          </w:tcPr>
          <w:p w14:paraId="6642E61C" w14:textId="4F4604F7" w:rsidR="0000104D" w:rsidRPr="00F03B34" w:rsidRDefault="00000000" w:rsidP="0000104D">
            <w:pPr>
              <w:rPr>
                <w:rFonts w:ascii="Open Sans" w:hAnsi="Open Sans" w:cs="Open Sans"/>
              </w:rPr>
            </w:pPr>
            <w:hyperlink r:id="rId10" w:history="1">
              <w:r w:rsidR="0000104D" w:rsidRPr="00CB46C9">
                <w:rPr>
                  <w:rStyle w:val="Hyperlink"/>
                  <w:rFonts w:ascii="Open Sans Light" w:hAnsi="Open Sans Light" w:cs="Open Sans Light"/>
                </w:rPr>
                <w:t>enquiries@bdmat.org.uk</w:t>
              </w:r>
            </w:hyperlink>
          </w:p>
        </w:tc>
      </w:tr>
      <w:tr w:rsidR="0000104D" w:rsidRPr="00F03B34" w14:paraId="74243E36" w14:textId="77777777" w:rsidTr="0C8012E0">
        <w:tc>
          <w:tcPr>
            <w:tcW w:w="2323" w:type="dxa"/>
          </w:tcPr>
          <w:p w14:paraId="429A1CE6" w14:textId="77777777" w:rsidR="0000104D" w:rsidRPr="00F03B34" w:rsidRDefault="0000104D" w:rsidP="0000104D">
            <w:pPr>
              <w:rPr>
                <w:rFonts w:ascii="Open Sans" w:hAnsi="Open Sans" w:cs="Open Sans"/>
              </w:rPr>
            </w:pPr>
            <w:r w:rsidRPr="00F03B34">
              <w:rPr>
                <w:rFonts w:ascii="Open Sans" w:hAnsi="Open Sans" w:cs="Open Sans"/>
              </w:rPr>
              <w:t>Telephone number:</w:t>
            </w:r>
          </w:p>
        </w:tc>
        <w:tc>
          <w:tcPr>
            <w:tcW w:w="6693" w:type="dxa"/>
          </w:tcPr>
          <w:p w14:paraId="2D536A5D" w14:textId="2DAAD6EF" w:rsidR="0000104D" w:rsidRPr="00F03B34" w:rsidRDefault="0C8012E0" w:rsidP="0C8012E0">
            <w:r w:rsidRPr="0C8012E0">
              <w:rPr>
                <w:rFonts w:ascii="Open Sans" w:eastAsia="Open Sans" w:hAnsi="Open Sans" w:cs="Open Sans"/>
              </w:rPr>
              <w:t xml:space="preserve">0121 828 3523  </w:t>
            </w:r>
          </w:p>
        </w:tc>
      </w:tr>
    </w:tbl>
    <w:p w14:paraId="1E5BC031" w14:textId="59E0328E" w:rsidR="00E733BE" w:rsidRDefault="00E733BE" w:rsidP="0C8012E0">
      <w:pPr>
        <w:rPr>
          <w:rFonts w:ascii="Open Sans" w:hAnsi="Open Sans" w:cs="Open Sans"/>
        </w:rPr>
      </w:pPr>
    </w:p>
    <w:p w14:paraId="5A27FF6E" w14:textId="4E85A44B" w:rsidR="0C8012E0" w:rsidRDefault="0C8012E0" w:rsidP="0C8012E0">
      <w:pPr>
        <w:spacing w:line="257" w:lineRule="auto"/>
        <w:rPr>
          <w:rFonts w:ascii="Open Sans" w:eastAsia="Open Sans" w:hAnsi="Open Sans" w:cs="Open Sans"/>
          <w:color w:val="000000" w:themeColor="text1"/>
        </w:rPr>
      </w:pPr>
      <w:r w:rsidRPr="0C8012E0">
        <w:rPr>
          <w:rFonts w:ascii="Open Sans" w:eastAsia="Open Sans" w:hAnsi="Open Sans" w:cs="Open Sans"/>
          <w:color w:val="000000" w:themeColor="text1"/>
        </w:rPr>
        <w:t xml:space="preserve">Our Data Protection Officer (DPO) is </w:t>
      </w:r>
      <w:r w:rsidRPr="0C8012E0">
        <w:rPr>
          <w:rFonts w:ascii="Open Sans" w:eastAsia="Open Sans" w:hAnsi="Open Sans" w:cs="Open Sans"/>
        </w:rPr>
        <w:t xml:space="preserve">Michele Fullwood, Head of School Support, who can be contacted at BDMAT Central Office, Christ Church, Church of England Secondary Academy, </w:t>
      </w:r>
      <w:proofErr w:type="spellStart"/>
      <w:r w:rsidRPr="0C8012E0">
        <w:rPr>
          <w:rFonts w:ascii="Open Sans" w:eastAsia="Open Sans" w:hAnsi="Open Sans" w:cs="Open Sans"/>
        </w:rPr>
        <w:t>Daleview</w:t>
      </w:r>
      <w:proofErr w:type="spellEnd"/>
      <w:r w:rsidRPr="0C8012E0">
        <w:rPr>
          <w:rFonts w:ascii="Open Sans" w:eastAsia="Open Sans" w:hAnsi="Open Sans" w:cs="Open Sans"/>
        </w:rPr>
        <w:t xml:space="preserve"> Road, Yardley Wood, Birmingham, B14 4HN </w:t>
      </w:r>
      <w:hyperlink r:id="rId11">
        <w:r w:rsidRPr="0C8012E0">
          <w:rPr>
            <w:rStyle w:val="Hyperlink"/>
            <w:rFonts w:ascii="Open Sans" w:eastAsia="Open Sans" w:hAnsi="Open Sans" w:cs="Open Sans"/>
          </w:rPr>
          <w:t>dpo@bdmat.org.uk</w:t>
        </w:r>
      </w:hyperlink>
      <w:r w:rsidRPr="0C8012E0">
        <w:rPr>
          <w:rFonts w:ascii="Open Sans" w:eastAsia="Open Sans" w:hAnsi="Open Sans" w:cs="Open Sans"/>
          <w:color w:val="000000" w:themeColor="text1"/>
        </w:rPr>
        <w:t xml:space="preserve"> or 0121 828 3523 if you have any queries about this notice or anything related to data protection.</w:t>
      </w:r>
    </w:p>
    <w:p w14:paraId="7C7E814C" w14:textId="5225F74A" w:rsidR="00C05C31" w:rsidRPr="00F03B34" w:rsidRDefault="001510E9" w:rsidP="00C05C31">
      <w:pPr>
        <w:rPr>
          <w:rFonts w:ascii="Open Sans" w:hAnsi="Open Sans" w:cs="Open Sans"/>
          <w:i/>
        </w:rPr>
      </w:pPr>
      <w:r>
        <w:rPr>
          <w:rFonts w:ascii="Open Sans" w:hAnsi="Open Sans" w:cs="Open Sans"/>
          <w:b/>
        </w:rPr>
        <w:t>The p</w:t>
      </w:r>
      <w:r w:rsidR="00C05C31" w:rsidRPr="00F03B34">
        <w:rPr>
          <w:rFonts w:ascii="Open Sans" w:hAnsi="Open Sans" w:cs="Open Sans"/>
          <w:b/>
        </w:rPr>
        <w:t>ersonal dat</w:t>
      </w:r>
      <w:r>
        <w:rPr>
          <w:rFonts w:ascii="Open Sans" w:hAnsi="Open Sans" w:cs="Open Sans"/>
          <w:b/>
        </w:rPr>
        <w:t>a we hold.</w:t>
      </w:r>
    </w:p>
    <w:p w14:paraId="205534C1" w14:textId="726F3694" w:rsidR="006448E3" w:rsidRDefault="006448E3" w:rsidP="006448E3">
      <w:pPr>
        <w:jc w:val="both"/>
        <w:rPr>
          <w:rFonts w:ascii="Open Sans" w:hAnsi="Open Sans" w:cs="Open Sans"/>
        </w:rPr>
      </w:pPr>
      <w:r>
        <w:rPr>
          <w:rFonts w:ascii="Open Sans" w:hAnsi="Open Sans" w:cs="Open Sans"/>
        </w:rPr>
        <w:t xml:space="preserve">Personal data that we may collect, use, </w:t>
      </w:r>
      <w:proofErr w:type="gramStart"/>
      <w:r>
        <w:rPr>
          <w:rFonts w:ascii="Open Sans" w:hAnsi="Open Sans" w:cs="Open Sans"/>
        </w:rPr>
        <w:t>store</w:t>
      </w:r>
      <w:proofErr w:type="gramEnd"/>
      <w:r>
        <w:rPr>
          <w:rFonts w:ascii="Open Sans" w:hAnsi="Open Sans" w:cs="Open Sans"/>
        </w:rPr>
        <w:t xml:space="preserve"> and share (when appropriate) about </w:t>
      </w:r>
      <w:r w:rsidR="001510E9">
        <w:rPr>
          <w:rFonts w:ascii="Open Sans" w:hAnsi="Open Sans" w:cs="Open Sans"/>
        </w:rPr>
        <w:t>you</w:t>
      </w:r>
      <w:r>
        <w:rPr>
          <w:rFonts w:ascii="Open Sans" w:hAnsi="Open Sans" w:cs="Open Sans"/>
        </w:rPr>
        <w:t xml:space="preserve"> </w:t>
      </w:r>
      <w:r w:rsidR="00FB5D8B">
        <w:rPr>
          <w:rFonts w:ascii="Open Sans" w:hAnsi="Open Sans" w:cs="Open Sans"/>
        </w:rPr>
        <w:t>includes</w:t>
      </w:r>
      <w:r>
        <w:rPr>
          <w:rFonts w:ascii="Open Sans" w:hAnsi="Open Sans" w:cs="Open Sans"/>
        </w:rPr>
        <w:t xml:space="preserve"> but is not restricted to:</w:t>
      </w:r>
    </w:p>
    <w:p w14:paraId="104C5DB2" w14:textId="15E3D301" w:rsidR="006448E3" w:rsidRDefault="00FB5D8B" w:rsidP="00EC3341">
      <w:pPr>
        <w:pStyle w:val="ListParagraph"/>
        <w:numPr>
          <w:ilvl w:val="0"/>
          <w:numId w:val="23"/>
        </w:numPr>
        <w:jc w:val="both"/>
        <w:rPr>
          <w:rFonts w:ascii="Open Sans" w:hAnsi="Open Sans" w:cs="Open Sans"/>
        </w:rPr>
      </w:pPr>
      <w:r w:rsidRPr="00EC3341">
        <w:rPr>
          <w:rFonts w:ascii="Open Sans" w:hAnsi="Open Sans" w:cs="Open Sans"/>
        </w:rPr>
        <w:t>Contact</w:t>
      </w:r>
      <w:r w:rsidR="006448E3" w:rsidRPr="00EC3341">
        <w:rPr>
          <w:rFonts w:ascii="Open Sans" w:hAnsi="Open Sans" w:cs="Open Sans"/>
        </w:rPr>
        <w:t xml:space="preserve"> </w:t>
      </w:r>
      <w:r w:rsidRPr="00EC3341">
        <w:rPr>
          <w:rFonts w:ascii="Open Sans" w:hAnsi="Open Sans" w:cs="Open Sans"/>
        </w:rPr>
        <w:t>details</w:t>
      </w:r>
      <w:r w:rsidR="006448E3" w:rsidRPr="00EC3341">
        <w:rPr>
          <w:rFonts w:ascii="Open Sans" w:hAnsi="Open Sans" w:cs="Open Sans"/>
        </w:rPr>
        <w:t xml:space="preserve"> and contact </w:t>
      </w:r>
      <w:r w:rsidRPr="00EC3341">
        <w:rPr>
          <w:rFonts w:ascii="Open Sans" w:hAnsi="Open Sans" w:cs="Open Sans"/>
        </w:rPr>
        <w:t>preferences</w:t>
      </w:r>
      <w:r w:rsidR="00C216C0">
        <w:rPr>
          <w:rFonts w:ascii="Open Sans" w:hAnsi="Open Sans" w:cs="Open Sans"/>
        </w:rPr>
        <w:t xml:space="preserve"> </w:t>
      </w:r>
      <w:r w:rsidR="001510E9">
        <w:rPr>
          <w:rFonts w:ascii="Open Sans" w:hAnsi="Open Sans" w:cs="Open Sans"/>
        </w:rPr>
        <w:t>(such as your name, address, email address and telephone numbers)</w:t>
      </w:r>
    </w:p>
    <w:p w14:paraId="2BDA764A" w14:textId="1DC2866B" w:rsidR="001510E9" w:rsidRPr="00EC3341" w:rsidRDefault="001510E9" w:rsidP="00EC3341">
      <w:pPr>
        <w:pStyle w:val="ListParagraph"/>
        <w:numPr>
          <w:ilvl w:val="0"/>
          <w:numId w:val="23"/>
        </w:numPr>
        <w:jc w:val="both"/>
        <w:rPr>
          <w:rFonts w:ascii="Open Sans" w:hAnsi="Open Sans" w:cs="Open Sans"/>
        </w:rPr>
      </w:pPr>
      <w:r>
        <w:rPr>
          <w:rFonts w:ascii="Open Sans" w:hAnsi="Open Sans" w:cs="Open Sans"/>
        </w:rPr>
        <w:t>Bank details</w:t>
      </w:r>
    </w:p>
    <w:p w14:paraId="503A20DD" w14:textId="31AAB376" w:rsidR="006448E3" w:rsidRPr="00EC3341" w:rsidRDefault="001510E9" w:rsidP="00EC3341">
      <w:pPr>
        <w:pStyle w:val="ListParagraph"/>
        <w:numPr>
          <w:ilvl w:val="0"/>
          <w:numId w:val="23"/>
        </w:numPr>
        <w:jc w:val="both"/>
        <w:rPr>
          <w:rFonts w:ascii="Open Sans" w:hAnsi="Open Sans" w:cs="Open Sans"/>
        </w:rPr>
      </w:pPr>
      <w:r>
        <w:rPr>
          <w:rFonts w:ascii="Open Sans" w:hAnsi="Open Sans" w:cs="Open Sans"/>
        </w:rPr>
        <w:t>Details of your family circumstances</w:t>
      </w:r>
    </w:p>
    <w:p w14:paraId="250B3E6B" w14:textId="0F84C8BA" w:rsidR="00B44C02" w:rsidRDefault="001510E9" w:rsidP="00EC3341">
      <w:pPr>
        <w:pStyle w:val="ListParagraph"/>
        <w:numPr>
          <w:ilvl w:val="0"/>
          <w:numId w:val="23"/>
        </w:numPr>
        <w:jc w:val="both"/>
        <w:rPr>
          <w:rFonts w:ascii="Open Sans" w:hAnsi="Open Sans" w:cs="Open Sans"/>
        </w:rPr>
      </w:pPr>
      <w:r>
        <w:rPr>
          <w:rFonts w:ascii="Open Sans" w:hAnsi="Open Sans" w:cs="Open Sans"/>
        </w:rPr>
        <w:t>Details of any safeguarding information including court orders or professional involvement</w:t>
      </w:r>
    </w:p>
    <w:p w14:paraId="74153859" w14:textId="1D498B56" w:rsidR="001510E9" w:rsidRDefault="001510E9" w:rsidP="00EC3341">
      <w:pPr>
        <w:pStyle w:val="ListParagraph"/>
        <w:numPr>
          <w:ilvl w:val="0"/>
          <w:numId w:val="23"/>
        </w:numPr>
        <w:jc w:val="both"/>
        <w:rPr>
          <w:rFonts w:ascii="Open Sans" w:hAnsi="Open Sans" w:cs="Open Sans"/>
        </w:rPr>
      </w:pPr>
      <w:r>
        <w:rPr>
          <w:rFonts w:ascii="Open Sans" w:hAnsi="Open Sans" w:cs="Open Sans"/>
        </w:rPr>
        <w:t>Records of correspondence and contact with us</w:t>
      </w:r>
    </w:p>
    <w:p w14:paraId="0D0EEA01" w14:textId="14132EC4" w:rsidR="001510E9" w:rsidRDefault="001510E9" w:rsidP="00EC3341">
      <w:pPr>
        <w:pStyle w:val="ListParagraph"/>
        <w:numPr>
          <w:ilvl w:val="0"/>
          <w:numId w:val="23"/>
        </w:numPr>
        <w:jc w:val="both"/>
        <w:rPr>
          <w:rFonts w:ascii="Open Sans" w:hAnsi="Open Sans" w:cs="Open Sans"/>
        </w:rPr>
      </w:pPr>
      <w:r>
        <w:rPr>
          <w:rFonts w:ascii="Open Sans" w:hAnsi="Open Sans" w:cs="Open Sans"/>
        </w:rPr>
        <w:t>Details of any complaints you have made</w:t>
      </w:r>
    </w:p>
    <w:p w14:paraId="45CAF52A" w14:textId="77777777" w:rsidR="001510E9" w:rsidRDefault="001510E9" w:rsidP="001510E9">
      <w:pPr>
        <w:pStyle w:val="1bodycopy10pt"/>
        <w:spacing w:after="200" w:line="276" w:lineRule="auto"/>
        <w:ind w:left="357" w:hanging="357"/>
        <w:contextualSpacing/>
        <w:jc w:val="both"/>
        <w:rPr>
          <w:rFonts w:ascii="Open Sans" w:hAnsi="Open Sans" w:cs="Open Sans"/>
          <w:sz w:val="22"/>
          <w:szCs w:val="22"/>
        </w:rPr>
      </w:pPr>
      <w:r w:rsidRPr="001510E9">
        <w:rPr>
          <w:rFonts w:ascii="Open Sans" w:hAnsi="Open Sans" w:cs="Open Sans"/>
          <w:sz w:val="22"/>
          <w:szCs w:val="22"/>
        </w:rPr>
        <w:t xml:space="preserve">We may also collect, use, </w:t>
      </w:r>
      <w:proofErr w:type="gramStart"/>
      <w:r w:rsidRPr="001510E9">
        <w:rPr>
          <w:rFonts w:ascii="Open Sans" w:hAnsi="Open Sans" w:cs="Open Sans"/>
          <w:sz w:val="22"/>
          <w:szCs w:val="22"/>
        </w:rPr>
        <w:t>store</w:t>
      </w:r>
      <w:proofErr w:type="gramEnd"/>
      <w:r w:rsidRPr="001510E9">
        <w:rPr>
          <w:rFonts w:ascii="Open Sans" w:hAnsi="Open Sans" w:cs="Open Sans"/>
          <w:sz w:val="22"/>
          <w:szCs w:val="22"/>
        </w:rPr>
        <w:t xml:space="preserve"> and share (when appropriate) information about you that</w:t>
      </w:r>
    </w:p>
    <w:p w14:paraId="659FFBC9" w14:textId="77777777" w:rsidR="001510E9" w:rsidRDefault="001510E9" w:rsidP="001510E9">
      <w:pPr>
        <w:pStyle w:val="1bodycopy10pt"/>
        <w:spacing w:after="200" w:line="276" w:lineRule="auto"/>
        <w:ind w:left="357" w:hanging="357"/>
        <w:contextualSpacing/>
        <w:jc w:val="both"/>
        <w:rPr>
          <w:rFonts w:ascii="Open Sans" w:hAnsi="Open Sans" w:cs="Open Sans"/>
          <w:sz w:val="22"/>
          <w:szCs w:val="22"/>
        </w:rPr>
      </w:pPr>
      <w:r w:rsidRPr="001510E9">
        <w:rPr>
          <w:rFonts w:ascii="Open Sans" w:hAnsi="Open Sans" w:cs="Open Sans"/>
          <w:sz w:val="22"/>
          <w:szCs w:val="22"/>
        </w:rPr>
        <w:t>falls into "special categories" of more sensitive personal data. This includes, but is not</w:t>
      </w:r>
    </w:p>
    <w:p w14:paraId="5EE23F09" w14:textId="37201A5C" w:rsidR="001510E9" w:rsidRPr="001510E9" w:rsidRDefault="001510E9" w:rsidP="001510E9">
      <w:pPr>
        <w:pStyle w:val="1bodycopy10pt"/>
        <w:spacing w:after="200" w:line="276" w:lineRule="auto"/>
        <w:ind w:left="357" w:hanging="357"/>
        <w:contextualSpacing/>
        <w:jc w:val="both"/>
        <w:rPr>
          <w:rFonts w:ascii="Open Sans" w:hAnsi="Open Sans" w:cs="Open Sans"/>
          <w:sz w:val="22"/>
          <w:szCs w:val="22"/>
        </w:rPr>
      </w:pPr>
      <w:r w:rsidRPr="001510E9">
        <w:rPr>
          <w:rFonts w:ascii="Open Sans" w:hAnsi="Open Sans" w:cs="Open Sans"/>
          <w:sz w:val="22"/>
          <w:szCs w:val="22"/>
        </w:rPr>
        <w:t>restricted to, information about:</w:t>
      </w:r>
    </w:p>
    <w:p w14:paraId="28991849" w14:textId="77777777" w:rsidR="001510E9" w:rsidRPr="001510E9" w:rsidRDefault="001510E9" w:rsidP="001510E9">
      <w:pPr>
        <w:pStyle w:val="4Bulletedcopyblue"/>
        <w:numPr>
          <w:ilvl w:val="0"/>
          <w:numId w:val="26"/>
        </w:numPr>
        <w:spacing w:after="200" w:line="276" w:lineRule="auto"/>
        <w:contextualSpacing/>
        <w:jc w:val="both"/>
        <w:rPr>
          <w:rFonts w:ascii="Open Sans" w:hAnsi="Open Sans" w:cs="Open Sans"/>
          <w:sz w:val="22"/>
          <w:szCs w:val="22"/>
        </w:rPr>
      </w:pPr>
      <w:r w:rsidRPr="001510E9">
        <w:rPr>
          <w:rFonts w:ascii="Open Sans" w:hAnsi="Open Sans" w:cs="Open Sans"/>
          <w:sz w:val="22"/>
          <w:szCs w:val="22"/>
        </w:rPr>
        <w:t>Any health conditions you have that we need to be aware of</w:t>
      </w:r>
    </w:p>
    <w:p w14:paraId="14455E19" w14:textId="77777777" w:rsidR="001510E9" w:rsidRPr="001510E9" w:rsidRDefault="001510E9" w:rsidP="001510E9">
      <w:pPr>
        <w:pStyle w:val="4Bulletedcopyblue"/>
        <w:numPr>
          <w:ilvl w:val="0"/>
          <w:numId w:val="26"/>
        </w:numPr>
        <w:spacing w:after="200" w:line="276" w:lineRule="auto"/>
        <w:contextualSpacing/>
        <w:jc w:val="both"/>
        <w:rPr>
          <w:rFonts w:ascii="Open Sans" w:hAnsi="Open Sans" w:cs="Open Sans"/>
          <w:sz w:val="22"/>
          <w:szCs w:val="22"/>
        </w:rPr>
      </w:pPr>
      <w:r w:rsidRPr="001510E9">
        <w:rPr>
          <w:rFonts w:ascii="Open Sans" w:hAnsi="Open Sans" w:cs="Open Sans"/>
          <w:sz w:val="22"/>
          <w:szCs w:val="22"/>
        </w:rPr>
        <w:t>Photographs and CCTV images captured in school</w:t>
      </w:r>
    </w:p>
    <w:p w14:paraId="0F92784D" w14:textId="04D22056" w:rsidR="001510E9" w:rsidRDefault="6741D7C2" w:rsidP="001510E9">
      <w:pPr>
        <w:pStyle w:val="4Bulletedcopyblue"/>
        <w:numPr>
          <w:ilvl w:val="0"/>
          <w:numId w:val="26"/>
        </w:numPr>
        <w:spacing w:after="200" w:line="276" w:lineRule="auto"/>
        <w:contextualSpacing/>
        <w:jc w:val="both"/>
        <w:rPr>
          <w:rFonts w:ascii="Open Sans" w:hAnsi="Open Sans" w:cs="Open Sans"/>
          <w:sz w:val="22"/>
          <w:szCs w:val="22"/>
        </w:rPr>
      </w:pPr>
      <w:r w:rsidRPr="0C8012E0">
        <w:rPr>
          <w:rFonts w:ascii="Open Sans" w:hAnsi="Open Sans" w:cs="Open Sans"/>
          <w:sz w:val="22"/>
          <w:szCs w:val="22"/>
        </w:rPr>
        <w:t xml:space="preserve">For </w:t>
      </w:r>
      <w:r w:rsidR="49AA406C" w:rsidRPr="0C8012E0">
        <w:rPr>
          <w:rFonts w:ascii="Open Sans" w:hAnsi="Open Sans" w:cs="Open Sans"/>
          <w:sz w:val="22"/>
          <w:szCs w:val="22"/>
        </w:rPr>
        <w:t xml:space="preserve">our </w:t>
      </w:r>
      <w:r w:rsidRPr="0C8012E0">
        <w:rPr>
          <w:rFonts w:ascii="Open Sans" w:hAnsi="Open Sans" w:cs="Open Sans"/>
          <w:sz w:val="22"/>
          <w:szCs w:val="22"/>
        </w:rPr>
        <w:t xml:space="preserve">faith schools: Your religion, as part of our admission </w:t>
      </w:r>
      <w:r w:rsidR="001510E9">
        <w:tab/>
      </w:r>
      <w:r w:rsidRPr="0C8012E0">
        <w:rPr>
          <w:rFonts w:ascii="Open Sans" w:hAnsi="Open Sans" w:cs="Open Sans"/>
          <w:sz w:val="22"/>
          <w:szCs w:val="22"/>
        </w:rPr>
        <w:t>arrangements</w:t>
      </w:r>
    </w:p>
    <w:p w14:paraId="7410663A" w14:textId="77777777" w:rsidR="001510E9" w:rsidRDefault="001510E9" w:rsidP="001510E9">
      <w:pPr>
        <w:pStyle w:val="4Bulletedcopyblue"/>
        <w:numPr>
          <w:ilvl w:val="0"/>
          <w:numId w:val="0"/>
        </w:numPr>
        <w:spacing w:after="200" w:line="276" w:lineRule="auto"/>
        <w:contextualSpacing/>
        <w:jc w:val="both"/>
        <w:rPr>
          <w:rFonts w:ascii="Open Sans" w:hAnsi="Open Sans" w:cs="Open Sans"/>
          <w:sz w:val="22"/>
          <w:szCs w:val="22"/>
        </w:rPr>
      </w:pPr>
    </w:p>
    <w:p w14:paraId="3CB9EB3A" w14:textId="3AB6463B" w:rsidR="0C8012E0" w:rsidRDefault="0C8012E0" w:rsidP="0C8012E0">
      <w:pPr>
        <w:pStyle w:val="4Bulletedcopyblue"/>
        <w:numPr>
          <w:ilvl w:val="0"/>
          <w:numId w:val="0"/>
        </w:numPr>
        <w:spacing w:after="200" w:line="276" w:lineRule="auto"/>
        <w:contextualSpacing/>
        <w:jc w:val="both"/>
        <w:rPr>
          <w:rFonts w:ascii="Open Sans" w:hAnsi="Open Sans" w:cs="Open Sans"/>
          <w:sz w:val="22"/>
          <w:szCs w:val="22"/>
        </w:rPr>
      </w:pPr>
    </w:p>
    <w:p w14:paraId="6E802AD1" w14:textId="305D012F" w:rsidR="0C8012E0" w:rsidRDefault="0C8012E0" w:rsidP="0C8012E0">
      <w:pPr>
        <w:pStyle w:val="4Bulletedcopyblue"/>
        <w:numPr>
          <w:ilvl w:val="0"/>
          <w:numId w:val="0"/>
        </w:numPr>
        <w:spacing w:after="200" w:line="276" w:lineRule="auto"/>
        <w:ind w:left="350"/>
        <w:contextualSpacing/>
        <w:jc w:val="both"/>
        <w:rPr>
          <w:rFonts w:ascii="Open Sans" w:hAnsi="Open Sans" w:cs="Open Sans"/>
          <w:sz w:val="22"/>
          <w:szCs w:val="22"/>
        </w:rPr>
      </w:pPr>
    </w:p>
    <w:p w14:paraId="2CA18162" w14:textId="77777777" w:rsidR="00B71AE8" w:rsidRDefault="00B71AE8" w:rsidP="001510E9">
      <w:pPr>
        <w:pStyle w:val="4Bulletedcopyblue"/>
        <w:numPr>
          <w:ilvl w:val="0"/>
          <w:numId w:val="0"/>
        </w:numPr>
        <w:spacing w:after="200" w:line="276" w:lineRule="auto"/>
        <w:contextualSpacing/>
        <w:jc w:val="both"/>
        <w:rPr>
          <w:rFonts w:ascii="Open Sans" w:hAnsi="Open Sans" w:cs="Open Sans"/>
          <w:sz w:val="22"/>
          <w:szCs w:val="22"/>
        </w:rPr>
      </w:pPr>
    </w:p>
    <w:p w14:paraId="1068CFC3" w14:textId="77777777" w:rsidR="00B71AE8" w:rsidRDefault="00B71AE8" w:rsidP="001510E9">
      <w:pPr>
        <w:pStyle w:val="4Bulletedcopyblue"/>
        <w:numPr>
          <w:ilvl w:val="0"/>
          <w:numId w:val="0"/>
        </w:numPr>
        <w:spacing w:after="200" w:line="276" w:lineRule="auto"/>
        <w:contextualSpacing/>
        <w:jc w:val="both"/>
        <w:rPr>
          <w:rFonts w:ascii="Open Sans" w:hAnsi="Open Sans" w:cs="Open Sans"/>
          <w:sz w:val="22"/>
          <w:szCs w:val="22"/>
        </w:rPr>
      </w:pPr>
    </w:p>
    <w:p w14:paraId="6599022F" w14:textId="77777777" w:rsidR="00B71AE8" w:rsidRDefault="00B71AE8" w:rsidP="001510E9">
      <w:pPr>
        <w:pStyle w:val="4Bulletedcopyblue"/>
        <w:numPr>
          <w:ilvl w:val="0"/>
          <w:numId w:val="0"/>
        </w:numPr>
        <w:spacing w:after="200" w:line="276" w:lineRule="auto"/>
        <w:contextualSpacing/>
        <w:jc w:val="both"/>
        <w:rPr>
          <w:rFonts w:ascii="Open Sans" w:hAnsi="Open Sans" w:cs="Open Sans"/>
          <w:sz w:val="22"/>
          <w:szCs w:val="22"/>
        </w:rPr>
      </w:pPr>
    </w:p>
    <w:p w14:paraId="20FAB05E" w14:textId="77777777" w:rsidR="00B71AE8" w:rsidRDefault="00B71AE8" w:rsidP="001510E9">
      <w:pPr>
        <w:pStyle w:val="4Bulletedcopyblue"/>
        <w:numPr>
          <w:ilvl w:val="0"/>
          <w:numId w:val="0"/>
        </w:numPr>
        <w:spacing w:after="200" w:line="276" w:lineRule="auto"/>
        <w:contextualSpacing/>
        <w:jc w:val="both"/>
        <w:rPr>
          <w:rFonts w:ascii="Open Sans" w:hAnsi="Open Sans" w:cs="Open Sans"/>
          <w:sz w:val="22"/>
          <w:szCs w:val="22"/>
        </w:rPr>
      </w:pPr>
    </w:p>
    <w:p w14:paraId="3B090C4B" w14:textId="77777777" w:rsidR="00B71AE8" w:rsidRDefault="00B71AE8" w:rsidP="001510E9">
      <w:pPr>
        <w:pStyle w:val="4Bulletedcopyblue"/>
        <w:numPr>
          <w:ilvl w:val="0"/>
          <w:numId w:val="0"/>
        </w:numPr>
        <w:spacing w:after="200" w:line="276" w:lineRule="auto"/>
        <w:contextualSpacing/>
        <w:jc w:val="both"/>
        <w:rPr>
          <w:rFonts w:ascii="Open Sans" w:hAnsi="Open Sans" w:cs="Open Sans"/>
          <w:sz w:val="22"/>
          <w:szCs w:val="22"/>
        </w:rPr>
      </w:pPr>
    </w:p>
    <w:p w14:paraId="568BB59F" w14:textId="65295B1B" w:rsidR="00C216C0" w:rsidRPr="00B71AE8" w:rsidRDefault="001510E9" w:rsidP="00B71AE8">
      <w:pPr>
        <w:pStyle w:val="4Bulletedcopyblue"/>
        <w:numPr>
          <w:ilvl w:val="0"/>
          <w:numId w:val="0"/>
        </w:numPr>
        <w:spacing w:after="200" w:line="276" w:lineRule="auto"/>
        <w:contextualSpacing/>
        <w:jc w:val="both"/>
        <w:rPr>
          <w:rFonts w:ascii="Open Sans" w:hAnsi="Open Sans" w:cs="Open Sans"/>
          <w:sz w:val="22"/>
          <w:szCs w:val="22"/>
        </w:rPr>
      </w:pPr>
      <w:r w:rsidRPr="001510E9">
        <w:rPr>
          <w:rFonts w:ascii="Open Sans" w:hAnsi="Open Sans" w:cs="Open Sans"/>
          <w:sz w:val="22"/>
          <w:szCs w:val="22"/>
        </w:rPr>
        <w:t xml:space="preserve">We may also hold data about you that we have received from other </w:t>
      </w:r>
      <w:proofErr w:type="spellStart"/>
      <w:r w:rsidRPr="001510E9">
        <w:rPr>
          <w:rFonts w:ascii="Open Sans" w:hAnsi="Open Sans" w:cs="Open Sans"/>
          <w:sz w:val="22"/>
          <w:szCs w:val="22"/>
        </w:rPr>
        <w:t>organisations</w:t>
      </w:r>
      <w:proofErr w:type="spellEnd"/>
      <w:r w:rsidRPr="001510E9">
        <w:rPr>
          <w:rFonts w:ascii="Open Sans" w:hAnsi="Open Sans" w:cs="Open Sans"/>
          <w:sz w:val="22"/>
          <w:szCs w:val="22"/>
        </w:rPr>
        <w:t>, including other schools and social services.</w:t>
      </w:r>
    </w:p>
    <w:p w14:paraId="5ACB8B41" w14:textId="2392EC9B" w:rsidR="00AC1CCC" w:rsidRDefault="00940990" w:rsidP="002B751F">
      <w:pPr>
        <w:jc w:val="both"/>
        <w:rPr>
          <w:rFonts w:ascii="Open Sans" w:hAnsi="Open Sans" w:cs="Open Sans"/>
          <w:b/>
        </w:rPr>
      </w:pPr>
      <w:r w:rsidRPr="00F03B34">
        <w:rPr>
          <w:rFonts w:ascii="Open Sans" w:hAnsi="Open Sans" w:cs="Open Sans"/>
          <w:b/>
        </w:rPr>
        <w:t xml:space="preserve">Why </w:t>
      </w:r>
      <w:r w:rsidR="00C216C0">
        <w:rPr>
          <w:rFonts w:ascii="Open Sans" w:hAnsi="Open Sans" w:cs="Open Sans"/>
          <w:b/>
        </w:rPr>
        <w:t>we use this data</w:t>
      </w:r>
    </w:p>
    <w:p w14:paraId="30A0E413" w14:textId="715E1BC1" w:rsidR="00C216C0" w:rsidRPr="0000104D" w:rsidRDefault="00C216C0" w:rsidP="0000104D">
      <w:pPr>
        <w:jc w:val="both"/>
        <w:rPr>
          <w:rFonts w:ascii="Open Sans" w:hAnsi="Open Sans" w:cs="Open Sans"/>
          <w:bCs/>
        </w:rPr>
      </w:pPr>
      <w:r w:rsidRPr="00C216C0">
        <w:rPr>
          <w:rFonts w:ascii="Open Sans" w:hAnsi="Open Sans" w:cs="Open Sans"/>
          <w:bCs/>
        </w:rPr>
        <w:t>We use the data listed above to:</w:t>
      </w:r>
    </w:p>
    <w:p w14:paraId="11519022" w14:textId="4648C944" w:rsidR="00940990" w:rsidRPr="00C216C0" w:rsidRDefault="0000104D" w:rsidP="00522257">
      <w:pPr>
        <w:pStyle w:val="ListParagraph"/>
        <w:numPr>
          <w:ilvl w:val="0"/>
          <w:numId w:val="30"/>
        </w:numPr>
        <w:jc w:val="both"/>
        <w:rPr>
          <w:rFonts w:ascii="Open Sans" w:hAnsi="Open Sans" w:cs="Open Sans"/>
        </w:rPr>
      </w:pPr>
      <w:r>
        <w:rPr>
          <w:rFonts w:ascii="Open Sans" w:hAnsi="Open Sans" w:cs="Open Sans"/>
        </w:rPr>
        <w:t>R</w:t>
      </w:r>
      <w:r w:rsidR="00C216C0">
        <w:rPr>
          <w:rFonts w:ascii="Open Sans" w:hAnsi="Open Sans" w:cs="Open Sans"/>
        </w:rPr>
        <w:t>eport to you on your child’s attainment and progress</w:t>
      </w:r>
    </w:p>
    <w:p w14:paraId="69ABA267" w14:textId="74FD4569" w:rsidR="00B44C02" w:rsidRDefault="00C216C0" w:rsidP="00522257">
      <w:pPr>
        <w:pStyle w:val="ListParagraph"/>
        <w:numPr>
          <w:ilvl w:val="0"/>
          <w:numId w:val="30"/>
        </w:numPr>
        <w:jc w:val="both"/>
        <w:rPr>
          <w:rFonts w:ascii="Open Sans" w:hAnsi="Open Sans" w:cs="Open Sans"/>
        </w:rPr>
      </w:pPr>
      <w:r>
        <w:rPr>
          <w:rFonts w:ascii="Open Sans" w:hAnsi="Open Sans" w:cs="Open Sans"/>
        </w:rPr>
        <w:t>Keep you informed about the running of the school (such as emergency closures) and events</w:t>
      </w:r>
    </w:p>
    <w:p w14:paraId="608F36A3" w14:textId="2F8781B8" w:rsidR="00C216C0" w:rsidRDefault="00C216C0" w:rsidP="00522257">
      <w:pPr>
        <w:pStyle w:val="ListParagraph"/>
        <w:numPr>
          <w:ilvl w:val="0"/>
          <w:numId w:val="30"/>
        </w:numPr>
        <w:jc w:val="both"/>
        <w:rPr>
          <w:rFonts w:ascii="Open Sans" w:hAnsi="Open Sans" w:cs="Open Sans"/>
        </w:rPr>
      </w:pPr>
      <w:r>
        <w:rPr>
          <w:rFonts w:ascii="Open Sans" w:hAnsi="Open Sans" w:cs="Open Sans"/>
        </w:rPr>
        <w:t>Process payments for school services and clubs</w:t>
      </w:r>
    </w:p>
    <w:p w14:paraId="526F7988" w14:textId="56C2E418" w:rsidR="0000104D" w:rsidRPr="0000104D" w:rsidRDefault="49AA406C" w:rsidP="0C8012E0">
      <w:pPr>
        <w:pStyle w:val="ListParagraph"/>
        <w:numPr>
          <w:ilvl w:val="0"/>
          <w:numId w:val="30"/>
        </w:numPr>
        <w:jc w:val="both"/>
        <w:rPr>
          <w:rFonts w:ascii="Open Sans" w:hAnsi="Open Sans" w:cs="Open Sans"/>
        </w:rPr>
      </w:pPr>
      <w:r w:rsidRPr="0C8012E0">
        <w:rPr>
          <w:rFonts w:ascii="Open Sans" w:hAnsi="Open Sans" w:cs="Open Sans"/>
        </w:rPr>
        <w:t>Provide appropriate pastoral care</w:t>
      </w:r>
    </w:p>
    <w:p w14:paraId="5BAFD254" w14:textId="12B75482" w:rsidR="00C216C0" w:rsidRDefault="00C216C0" w:rsidP="00522257">
      <w:pPr>
        <w:pStyle w:val="ListParagraph"/>
        <w:numPr>
          <w:ilvl w:val="0"/>
          <w:numId w:val="30"/>
        </w:numPr>
        <w:jc w:val="both"/>
        <w:rPr>
          <w:rFonts w:ascii="Open Sans" w:hAnsi="Open Sans" w:cs="Open Sans"/>
        </w:rPr>
      </w:pPr>
      <w:r>
        <w:rPr>
          <w:rFonts w:ascii="Open Sans" w:hAnsi="Open Sans" w:cs="Open Sans"/>
        </w:rPr>
        <w:t>Protect pupil welfare</w:t>
      </w:r>
    </w:p>
    <w:p w14:paraId="079EB63E" w14:textId="0FD5091C" w:rsidR="00C216C0" w:rsidRDefault="00C216C0" w:rsidP="00522257">
      <w:pPr>
        <w:pStyle w:val="ListParagraph"/>
        <w:numPr>
          <w:ilvl w:val="0"/>
          <w:numId w:val="30"/>
        </w:numPr>
        <w:jc w:val="both"/>
        <w:rPr>
          <w:rFonts w:ascii="Open Sans" w:hAnsi="Open Sans" w:cs="Open Sans"/>
        </w:rPr>
      </w:pPr>
      <w:r>
        <w:rPr>
          <w:rFonts w:ascii="Open Sans" w:hAnsi="Open Sans" w:cs="Open Sans"/>
        </w:rPr>
        <w:t>Administer admissions waiting lists</w:t>
      </w:r>
    </w:p>
    <w:p w14:paraId="662D7147" w14:textId="49A394DE" w:rsidR="00C216C0" w:rsidRDefault="00C216C0" w:rsidP="00522257">
      <w:pPr>
        <w:pStyle w:val="ListParagraph"/>
        <w:numPr>
          <w:ilvl w:val="0"/>
          <w:numId w:val="30"/>
        </w:numPr>
        <w:jc w:val="both"/>
        <w:rPr>
          <w:rFonts w:ascii="Open Sans" w:hAnsi="Open Sans" w:cs="Open Sans"/>
        </w:rPr>
      </w:pPr>
      <w:r>
        <w:rPr>
          <w:rFonts w:ascii="Open Sans" w:hAnsi="Open Sans" w:cs="Open Sans"/>
        </w:rPr>
        <w:t>Assess the quality of our services</w:t>
      </w:r>
    </w:p>
    <w:p w14:paraId="0D717F22" w14:textId="2E40A424" w:rsidR="00C216C0" w:rsidRDefault="00C216C0" w:rsidP="00522257">
      <w:pPr>
        <w:pStyle w:val="ListParagraph"/>
        <w:numPr>
          <w:ilvl w:val="0"/>
          <w:numId w:val="30"/>
        </w:numPr>
        <w:jc w:val="both"/>
        <w:rPr>
          <w:rFonts w:ascii="Open Sans" w:hAnsi="Open Sans" w:cs="Open Sans"/>
        </w:rPr>
      </w:pPr>
      <w:r>
        <w:rPr>
          <w:rFonts w:ascii="Open Sans" w:hAnsi="Open Sans" w:cs="Open Sans"/>
        </w:rPr>
        <w:t>Carry out research</w:t>
      </w:r>
    </w:p>
    <w:p w14:paraId="0F429B6B" w14:textId="650BFF13" w:rsidR="00C216C0" w:rsidRDefault="00C216C0" w:rsidP="002B751F">
      <w:pPr>
        <w:pStyle w:val="ListParagraph"/>
        <w:numPr>
          <w:ilvl w:val="0"/>
          <w:numId w:val="30"/>
        </w:numPr>
        <w:jc w:val="both"/>
        <w:rPr>
          <w:rFonts w:ascii="Open Sans" w:hAnsi="Open Sans" w:cs="Open Sans"/>
        </w:rPr>
      </w:pPr>
      <w:r>
        <w:rPr>
          <w:rFonts w:ascii="Open Sans" w:hAnsi="Open Sans" w:cs="Open Sans"/>
        </w:rPr>
        <w:t>Comply with our legal and statutory obligations</w:t>
      </w:r>
    </w:p>
    <w:p w14:paraId="1845712B" w14:textId="77777777" w:rsidR="0000104D" w:rsidRPr="0000104D" w:rsidRDefault="0000104D" w:rsidP="0000104D">
      <w:pPr>
        <w:pStyle w:val="ListParagraph"/>
        <w:jc w:val="both"/>
        <w:rPr>
          <w:rFonts w:ascii="Open Sans" w:hAnsi="Open Sans" w:cs="Open Sans"/>
        </w:rPr>
      </w:pPr>
    </w:p>
    <w:p w14:paraId="4562AD26" w14:textId="77777777" w:rsidR="00C216C0" w:rsidRPr="00617C16" w:rsidRDefault="00C216C0" w:rsidP="00C216C0">
      <w:pPr>
        <w:jc w:val="both"/>
        <w:rPr>
          <w:rFonts w:ascii="Open Sans" w:hAnsi="Open Sans" w:cs="Open Sans"/>
          <w:b/>
        </w:rPr>
      </w:pPr>
      <w:r w:rsidRPr="00617C16">
        <w:rPr>
          <w:rFonts w:ascii="Open Sans" w:hAnsi="Open Sans" w:cs="Open Sans"/>
          <w:b/>
        </w:rPr>
        <w:t>Use of your personal data for marketing purposes</w:t>
      </w:r>
    </w:p>
    <w:p w14:paraId="75997008" w14:textId="77777777" w:rsidR="00C216C0" w:rsidRPr="00617C16" w:rsidRDefault="00C216C0" w:rsidP="00C216C0">
      <w:pPr>
        <w:pStyle w:val="1bodycopy10pt"/>
        <w:rPr>
          <w:rFonts w:ascii="Open Sans" w:hAnsi="Open Sans" w:cs="Open Sans"/>
          <w:sz w:val="22"/>
          <w:szCs w:val="22"/>
          <w:lang w:val="en-GB"/>
        </w:rPr>
      </w:pPr>
      <w:r w:rsidRPr="00617C16">
        <w:rPr>
          <w:rFonts w:ascii="Open Sans" w:hAnsi="Open Sans" w:cs="Open Sans"/>
          <w:sz w:val="22"/>
          <w:szCs w:val="22"/>
          <w:lang w:val="en-GB"/>
        </w:rPr>
        <w:t xml:space="preserve">Where you have </w:t>
      </w:r>
      <w:proofErr w:type="gramStart"/>
      <w:r w:rsidRPr="00617C16">
        <w:rPr>
          <w:rFonts w:ascii="Open Sans" w:hAnsi="Open Sans" w:cs="Open Sans"/>
          <w:sz w:val="22"/>
          <w:szCs w:val="22"/>
          <w:lang w:val="en-GB"/>
        </w:rPr>
        <w:t>given</w:t>
      </w:r>
      <w:proofErr w:type="gramEnd"/>
      <w:r w:rsidRPr="00617C16">
        <w:rPr>
          <w:rFonts w:ascii="Open Sans" w:hAnsi="Open Sans" w:cs="Open Sans"/>
          <w:sz w:val="22"/>
          <w:szCs w:val="22"/>
          <w:lang w:val="en-GB"/>
        </w:rPr>
        <w:t xml:space="preserve"> us consent to do so, we may send you marketing information by email or text promoting school events, campaigns, charitable causes or services that may be of interest to you. </w:t>
      </w:r>
    </w:p>
    <w:p w14:paraId="1A6BCBF5" w14:textId="77777777" w:rsidR="00C216C0" w:rsidRPr="00617C16" w:rsidRDefault="00C216C0" w:rsidP="00C216C0">
      <w:pPr>
        <w:pStyle w:val="1bodycopy10pt"/>
        <w:rPr>
          <w:rFonts w:ascii="Open Sans" w:hAnsi="Open Sans" w:cs="Open Sans"/>
          <w:sz w:val="22"/>
          <w:szCs w:val="22"/>
          <w:lang w:val="en-GB"/>
        </w:rPr>
      </w:pPr>
      <w:r w:rsidRPr="00617C16">
        <w:rPr>
          <w:rFonts w:ascii="Open Sans" w:hAnsi="Open Sans" w:cs="Open Sans"/>
          <w:sz w:val="22"/>
          <w:szCs w:val="22"/>
          <w:lang w:val="en-GB"/>
        </w:rPr>
        <w:t>You can withdraw consent or ‘opt out’ of receiving these emails and/or texts at any time by contacting us (see ‘Contact us’ below).</w:t>
      </w:r>
    </w:p>
    <w:p w14:paraId="347C42F5" w14:textId="77777777" w:rsidR="00C216C0" w:rsidRPr="00617C16" w:rsidRDefault="00C216C0" w:rsidP="00C216C0">
      <w:pPr>
        <w:jc w:val="both"/>
        <w:rPr>
          <w:rFonts w:ascii="Open Sans" w:hAnsi="Open Sans" w:cs="Open Sans"/>
          <w:b/>
        </w:rPr>
      </w:pPr>
    </w:p>
    <w:p w14:paraId="1E217963" w14:textId="77777777" w:rsidR="00C216C0" w:rsidRPr="00617C16" w:rsidRDefault="00C216C0" w:rsidP="00C216C0">
      <w:pPr>
        <w:jc w:val="both"/>
        <w:rPr>
          <w:rFonts w:ascii="Open Sans" w:hAnsi="Open Sans" w:cs="Open Sans"/>
          <w:b/>
        </w:rPr>
      </w:pPr>
      <w:r w:rsidRPr="00617C16">
        <w:rPr>
          <w:rFonts w:ascii="Open Sans" w:hAnsi="Open Sans" w:cs="Open Sans"/>
          <w:b/>
        </w:rPr>
        <w:t xml:space="preserve">Use of your personal data </w:t>
      </w:r>
      <w:r>
        <w:rPr>
          <w:rFonts w:ascii="Open Sans" w:hAnsi="Open Sans" w:cs="Open Sans"/>
          <w:b/>
        </w:rPr>
        <w:t>in automated decision making and profiling</w:t>
      </w:r>
    </w:p>
    <w:p w14:paraId="7AAE5BE6" w14:textId="762F057B" w:rsidR="00C216C0" w:rsidRPr="00C216C0" w:rsidRDefault="00C216C0" w:rsidP="00C216C0">
      <w:pPr>
        <w:pStyle w:val="1bodycopy10pt"/>
        <w:rPr>
          <w:rFonts w:ascii="Open Sans" w:hAnsi="Open Sans" w:cs="Open Sans"/>
          <w:sz w:val="22"/>
          <w:szCs w:val="22"/>
          <w:lang w:val="en-GB"/>
        </w:rPr>
      </w:pPr>
      <w:r w:rsidRPr="00617C16">
        <w:rPr>
          <w:rFonts w:ascii="Open Sans" w:hAnsi="Open Sans" w:cs="Open Sans"/>
          <w:sz w:val="22"/>
          <w:szCs w:val="22"/>
          <w:lang w:val="en-GB"/>
        </w:rPr>
        <w:t>We do not currently process any personal data through automated decision making or profiling. If this changes in the future, we will amend any relevant privacy notices to explain the processing to you, including your right to object to it.</w:t>
      </w:r>
    </w:p>
    <w:p w14:paraId="7529F49F" w14:textId="77777777" w:rsidR="00C216C0" w:rsidRDefault="00C216C0" w:rsidP="002B751F">
      <w:pPr>
        <w:jc w:val="both"/>
        <w:rPr>
          <w:rFonts w:ascii="Open Sans" w:hAnsi="Open Sans" w:cs="Open Sans"/>
          <w:b/>
        </w:rPr>
      </w:pPr>
    </w:p>
    <w:p w14:paraId="0CE2AE4C" w14:textId="0CB768C4" w:rsidR="0C8012E0" w:rsidRDefault="0C8012E0" w:rsidP="0C8012E0">
      <w:pPr>
        <w:jc w:val="both"/>
        <w:rPr>
          <w:rFonts w:ascii="Open Sans" w:hAnsi="Open Sans" w:cs="Open Sans"/>
          <w:b/>
          <w:bCs/>
        </w:rPr>
      </w:pPr>
    </w:p>
    <w:p w14:paraId="397D30F9" w14:textId="29F33269" w:rsidR="0C8012E0" w:rsidRDefault="0C8012E0" w:rsidP="0C8012E0">
      <w:pPr>
        <w:jc w:val="both"/>
        <w:rPr>
          <w:rFonts w:ascii="Open Sans" w:hAnsi="Open Sans" w:cs="Open Sans"/>
          <w:b/>
          <w:bCs/>
        </w:rPr>
      </w:pPr>
    </w:p>
    <w:p w14:paraId="664B200C" w14:textId="7B08B84E" w:rsidR="0C8012E0" w:rsidRDefault="0C8012E0" w:rsidP="0C8012E0">
      <w:pPr>
        <w:jc w:val="both"/>
        <w:rPr>
          <w:rFonts w:ascii="Open Sans" w:hAnsi="Open Sans" w:cs="Open Sans"/>
          <w:b/>
          <w:bCs/>
        </w:rPr>
      </w:pPr>
    </w:p>
    <w:p w14:paraId="50BCCA22" w14:textId="77777777" w:rsidR="00B71AE8" w:rsidRDefault="00B71AE8" w:rsidP="002B751F">
      <w:pPr>
        <w:jc w:val="both"/>
        <w:rPr>
          <w:rFonts w:ascii="Open Sans" w:hAnsi="Open Sans" w:cs="Open Sans"/>
          <w:b/>
        </w:rPr>
      </w:pPr>
    </w:p>
    <w:p w14:paraId="192EC774" w14:textId="77777777" w:rsidR="00B71AE8" w:rsidRDefault="00B71AE8" w:rsidP="002B751F">
      <w:pPr>
        <w:jc w:val="both"/>
        <w:rPr>
          <w:rFonts w:ascii="Open Sans" w:hAnsi="Open Sans" w:cs="Open Sans"/>
          <w:b/>
        </w:rPr>
      </w:pPr>
    </w:p>
    <w:p w14:paraId="4FB707CB" w14:textId="75A36A37" w:rsidR="00F4486C" w:rsidRPr="00F03B34" w:rsidRDefault="00F4486C" w:rsidP="002B751F">
      <w:pPr>
        <w:jc w:val="both"/>
        <w:rPr>
          <w:rFonts w:ascii="Open Sans" w:hAnsi="Open Sans" w:cs="Open Sans"/>
        </w:rPr>
      </w:pPr>
      <w:r w:rsidRPr="00F03B34">
        <w:rPr>
          <w:rFonts w:ascii="Open Sans" w:hAnsi="Open Sans" w:cs="Open Sans"/>
          <w:b/>
        </w:rPr>
        <w:t xml:space="preserve">The lawful basis </w:t>
      </w:r>
      <w:r w:rsidR="007B5B69" w:rsidRPr="00E95F72">
        <w:rPr>
          <w:rFonts w:ascii="Open Sans" w:hAnsi="Open Sans" w:cs="Open Sans"/>
          <w:b/>
        </w:rPr>
        <w:t>for</w:t>
      </w:r>
      <w:r w:rsidRPr="00F03B34">
        <w:rPr>
          <w:rFonts w:ascii="Open Sans" w:hAnsi="Open Sans" w:cs="Open Sans"/>
          <w:b/>
        </w:rPr>
        <w:t xml:space="preserve"> which we use this information</w:t>
      </w:r>
    </w:p>
    <w:p w14:paraId="3BB2E232" w14:textId="0069F9D7" w:rsidR="00F4486C" w:rsidRPr="00F03B34" w:rsidRDefault="00580D65" w:rsidP="002B751F">
      <w:pPr>
        <w:jc w:val="both"/>
        <w:rPr>
          <w:rFonts w:ascii="Open Sans" w:hAnsi="Open Sans" w:cs="Open Sans"/>
        </w:rPr>
      </w:pPr>
      <w:r>
        <w:rPr>
          <w:rFonts w:ascii="Open Sans" w:hAnsi="Open Sans" w:cs="Open Sans"/>
        </w:rPr>
        <w:t xml:space="preserve">Our lawful bases for processing your personal data for the purposes listed in </w:t>
      </w:r>
      <w:r>
        <w:rPr>
          <w:rStyle w:val="Hyperlink"/>
          <w:rFonts w:ascii="Open Sans" w:hAnsi="Open Sans" w:cs="Open Sans"/>
          <w:color w:val="auto"/>
          <w:u w:val="none"/>
        </w:rPr>
        <w:t>“</w:t>
      </w:r>
      <w:r w:rsidRPr="00F03B34">
        <w:rPr>
          <w:rFonts w:ascii="Open Sans" w:hAnsi="Open Sans" w:cs="Open Sans"/>
          <w:b/>
        </w:rPr>
        <w:t xml:space="preserve">Why we use this </w:t>
      </w:r>
      <w:r>
        <w:rPr>
          <w:rFonts w:ascii="Open Sans" w:hAnsi="Open Sans" w:cs="Open Sans"/>
          <w:b/>
        </w:rPr>
        <w:t xml:space="preserve">data” </w:t>
      </w:r>
      <w:r>
        <w:rPr>
          <w:rFonts w:ascii="Open Sans" w:hAnsi="Open Sans" w:cs="Open Sans"/>
          <w:bCs/>
        </w:rPr>
        <w:t>section above are as follows</w:t>
      </w:r>
      <w:r w:rsidR="00F4486C" w:rsidRPr="00F03B34">
        <w:rPr>
          <w:rFonts w:ascii="Open Sans" w:hAnsi="Open Sans" w:cs="Open Sans"/>
        </w:rPr>
        <w:t>:</w:t>
      </w:r>
    </w:p>
    <w:p w14:paraId="1038B323" w14:textId="09FDCE27" w:rsidR="00C216C0" w:rsidRDefault="00C216C0" w:rsidP="00C216C0">
      <w:pPr>
        <w:jc w:val="both"/>
        <w:rPr>
          <w:rFonts w:ascii="Open Sans" w:hAnsi="Open Sans" w:cs="Open Sans"/>
          <w:bCs/>
        </w:rPr>
      </w:pPr>
      <w:r>
        <w:rPr>
          <w:rStyle w:val="Hyperlink"/>
          <w:rFonts w:ascii="Open Sans" w:hAnsi="Open Sans" w:cs="Open Sans"/>
          <w:color w:val="auto"/>
          <w:u w:val="none"/>
        </w:rPr>
        <w:t xml:space="preserve">For the purposes of a) b) c) d) f) g) and h) from the section </w:t>
      </w:r>
      <w:r w:rsidR="00580D65">
        <w:rPr>
          <w:rStyle w:val="Hyperlink"/>
          <w:rFonts w:ascii="Open Sans" w:hAnsi="Open Sans" w:cs="Open Sans"/>
          <w:color w:val="auto"/>
          <w:u w:val="none"/>
        </w:rPr>
        <w:t>“</w:t>
      </w:r>
      <w:r w:rsidR="00580D65" w:rsidRPr="00F03B34">
        <w:rPr>
          <w:rFonts w:ascii="Open Sans" w:hAnsi="Open Sans" w:cs="Open Sans"/>
          <w:b/>
        </w:rPr>
        <w:t xml:space="preserve">Why we use this </w:t>
      </w:r>
      <w:r w:rsidR="00580D65">
        <w:rPr>
          <w:rFonts w:ascii="Open Sans" w:hAnsi="Open Sans" w:cs="Open Sans"/>
          <w:b/>
        </w:rPr>
        <w:t xml:space="preserve">data” </w:t>
      </w:r>
      <w:r w:rsidRPr="0036117C">
        <w:rPr>
          <w:rFonts w:ascii="Open Sans" w:hAnsi="Open Sans" w:cs="Open Sans"/>
          <w:bCs/>
        </w:rPr>
        <w:t>in accordance with the “public task” basis – we need to process personal dat</w:t>
      </w:r>
      <w:r>
        <w:rPr>
          <w:rFonts w:ascii="Open Sans" w:hAnsi="Open Sans" w:cs="Open Sans"/>
          <w:bCs/>
        </w:rPr>
        <w:t>a</w:t>
      </w:r>
      <w:r w:rsidRPr="0036117C">
        <w:rPr>
          <w:rFonts w:ascii="Open Sans" w:hAnsi="Open Sans" w:cs="Open Sans"/>
          <w:bCs/>
        </w:rPr>
        <w:t xml:space="preserve"> to fulfil our statutory function as a school as set out here:</w:t>
      </w:r>
      <w:r>
        <w:rPr>
          <w:rFonts w:ascii="Open Sans" w:hAnsi="Open Sans" w:cs="Open Sans"/>
          <w:bCs/>
        </w:rPr>
        <w:t xml:space="preserve"> </w:t>
      </w:r>
    </w:p>
    <w:p w14:paraId="1AB5F280" w14:textId="77777777" w:rsidR="0000104D" w:rsidRDefault="00C216C0" w:rsidP="0000104D">
      <w:pPr>
        <w:pStyle w:val="ListParagraph"/>
        <w:numPr>
          <w:ilvl w:val="0"/>
          <w:numId w:val="29"/>
        </w:numPr>
        <w:jc w:val="both"/>
        <w:rPr>
          <w:rFonts w:ascii="Open Sans" w:hAnsi="Open Sans" w:cs="Open Sans"/>
        </w:rPr>
      </w:pPr>
      <w:r w:rsidRPr="007724DF">
        <w:rPr>
          <w:rFonts w:ascii="Open Sans" w:hAnsi="Open Sans" w:cs="Open Sans"/>
          <w:bCs/>
        </w:rPr>
        <w:t>T</w:t>
      </w:r>
      <w:r w:rsidRPr="007724DF">
        <w:rPr>
          <w:rFonts w:ascii="Open Sans" w:eastAsia="Times New Roman" w:hAnsi="Open Sans" w:cs="Open Sans"/>
          <w:lang w:eastAsia="en-GB"/>
        </w:rPr>
        <w:t xml:space="preserve">he Education Act 1996 requires that schools operate and that children in England and Wales aged five to 16 receive full-time education </w:t>
      </w:r>
    </w:p>
    <w:p w14:paraId="712BA475" w14:textId="71AC8C8B" w:rsidR="0000104D" w:rsidRDefault="49AA406C" w:rsidP="0C8012E0">
      <w:pPr>
        <w:pStyle w:val="ListParagraph"/>
        <w:numPr>
          <w:ilvl w:val="0"/>
          <w:numId w:val="29"/>
        </w:numPr>
        <w:jc w:val="both"/>
        <w:rPr>
          <w:rStyle w:val="Hyperlink"/>
          <w:rFonts w:ascii="Open Sans" w:hAnsi="Open Sans" w:cs="Open Sans"/>
          <w:color w:val="auto"/>
          <w:u w:val="none"/>
        </w:rPr>
      </w:pPr>
      <w:r w:rsidRPr="0C8012E0">
        <w:rPr>
          <w:rFonts w:ascii="Open Sans" w:hAnsi="Open Sans" w:cs="Open Sans"/>
        </w:rPr>
        <w:t>Coronavirus Act 2020 Provision of Remote Education (England) Temporary Continuity Direction (‘the Direction’) which requires schools to provide online learning for all its pupils during COVID19 Lockdowns.</w:t>
      </w:r>
    </w:p>
    <w:p w14:paraId="7A554599" w14:textId="52DC86C9" w:rsidR="00C216C0" w:rsidRDefault="00C216C0" w:rsidP="00C216C0">
      <w:pPr>
        <w:jc w:val="both"/>
        <w:rPr>
          <w:rFonts w:ascii="Open Sans" w:hAnsi="Open Sans" w:cs="Open Sans"/>
          <w:bCs/>
        </w:rPr>
      </w:pPr>
      <w:r>
        <w:rPr>
          <w:rStyle w:val="Hyperlink"/>
          <w:rFonts w:ascii="Open Sans" w:hAnsi="Open Sans" w:cs="Open Sans"/>
          <w:color w:val="auto"/>
          <w:u w:val="none"/>
        </w:rPr>
        <w:t xml:space="preserve">For the purposes of b) d) </w:t>
      </w:r>
      <w:r w:rsidR="00522257">
        <w:rPr>
          <w:rStyle w:val="Hyperlink"/>
          <w:rFonts w:ascii="Open Sans" w:hAnsi="Open Sans" w:cs="Open Sans"/>
          <w:color w:val="auto"/>
          <w:u w:val="none"/>
        </w:rPr>
        <w:t xml:space="preserve">e) </w:t>
      </w:r>
      <w:r>
        <w:rPr>
          <w:rStyle w:val="Hyperlink"/>
          <w:rFonts w:ascii="Open Sans" w:hAnsi="Open Sans" w:cs="Open Sans"/>
          <w:color w:val="auto"/>
          <w:u w:val="none"/>
        </w:rPr>
        <w:t xml:space="preserve">and </w:t>
      </w:r>
      <w:proofErr w:type="spellStart"/>
      <w:r w:rsidR="00522257">
        <w:rPr>
          <w:rStyle w:val="Hyperlink"/>
          <w:rFonts w:ascii="Open Sans" w:hAnsi="Open Sans" w:cs="Open Sans"/>
          <w:color w:val="auto"/>
          <w:u w:val="none"/>
        </w:rPr>
        <w:t>i</w:t>
      </w:r>
      <w:proofErr w:type="spellEnd"/>
      <w:r>
        <w:rPr>
          <w:rStyle w:val="Hyperlink"/>
          <w:rFonts w:ascii="Open Sans" w:hAnsi="Open Sans" w:cs="Open Sans"/>
          <w:color w:val="auto"/>
          <w:u w:val="none"/>
        </w:rPr>
        <w:t>) from the section “</w:t>
      </w:r>
      <w:r w:rsidRPr="00F03B34">
        <w:rPr>
          <w:rFonts w:ascii="Open Sans" w:hAnsi="Open Sans" w:cs="Open Sans"/>
          <w:b/>
        </w:rPr>
        <w:t xml:space="preserve">Why we use this </w:t>
      </w:r>
      <w:r w:rsidR="00580D65">
        <w:rPr>
          <w:rFonts w:ascii="Open Sans" w:hAnsi="Open Sans" w:cs="Open Sans"/>
          <w:b/>
        </w:rPr>
        <w:t>data</w:t>
      </w:r>
      <w:r>
        <w:rPr>
          <w:rFonts w:ascii="Open Sans" w:hAnsi="Open Sans" w:cs="Open Sans"/>
          <w:b/>
        </w:rPr>
        <w:t xml:space="preserve">” </w:t>
      </w:r>
      <w:r w:rsidRPr="00EE5367">
        <w:rPr>
          <w:rFonts w:ascii="Open Sans" w:hAnsi="Open Sans" w:cs="Open Sans"/>
          <w:bCs/>
        </w:rPr>
        <w:t>in accordance with the “</w:t>
      </w:r>
      <w:r>
        <w:rPr>
          <w:rFonts w:ascii="Open Sans" w:hAnsi="Open Sans" w:cs="Open Sans"/>
          <w:bCs/>
        </w:rPr>
        <w:t>public task</w:t>
      </w:r>
      <w:r w:rsidRPr="00EE5367">
        <w:rPr>
          <w:rFonts w:ascii="Open Sans" w:hAnsi="Open Sans" w:cs="Open Sans"/>
          <w:bCs/>
        </w:rPr>
        <w:t xml:space="preserve">” basis – we need to process personal data to </w:t>
      </w:r>
      <w:r>
        <w:rPr>
          <w:rFonts w:ascii="Open Sans" w:hAnsi="Open Sans" w:cs="Open Sans"/>
          <w:bCs/>
        </w:rPr>
        <w:t>process data to fulfil our statutory function as a school as set out here:</w:t>
      </w:r>
    </w:p>
    <w:p w14:paraId="345BE682" w14:textId="77777777" w:rsidR="00C216C0" w:rsidRPr="007724DF" w:rsidRDefault="00C216C0" w:rsidP="00C216C0">
      <w:pPr>
        <w:pStyle w:val="ListParagraph"/>
        <w:numPr>
          <w:ilvl w:val="0"/>
          <w:numId w:val="28"/>
        </w:numPr>
        <w:jc w:val="both"/>
        <w:rPr>
          <w:rFonts w:ascii="Open Sans Light" w:hAnsi="Open Sans Light" w:cs="Open Sans Light"/>
        </w:rPr>
      </w:pPr>
      <w:r w:rsidRPr="007724DF">
        <w:rPr>
          <w:rFonts w:ascii="Open Sans" w:hAnsi="Open Sans" w:cs="Open Sans"/>
        </w:rPr>
        <w:t xml:space="preserve">The Children Acts of 1989 and 2004 </w:t>
      </w:r>
    </w:p>
    <w:p w14:paraId="44A6E0AB" w14:textId="77777777" w:rsidR="00C216C0" w:rsidRPr="007724DF" w:rsidRDefault="00C216C0" w:rsidP="00C216C0">
      <w:pPr>
        <w:pStyle w:val="ListParagraph"/>
        <w:numPr>
          <w:ilvl w:val="0"/>
          <w:numId w:val="28"/>
        </w:numPr>
        <w:jc w:val="both"/>
        <w:rPr>
          <w:rFonts w:ascii="Open Sans Light" w:hAnsi="Open Sans Light" w:cs="Open Sans Light"/>
        </w:rPr>
      </w:pPr>
      <w:r w:rsidRPr="007724DF">
        <w:rPr>
          <w:rFonts w:ascii="Open Sans" w:hAnsi="Open Sans" w:cs="Open Sans"/>
        </w:rPr>
        <w:t xml:space="preserve">Keeping Children Safe in Education </w:t>
      </w:r>
    </w:p>
    <w:p w14:paraId="5105D8FC" w14:textId="77777777" w:rsidR="00C216C0" w:rsidRPr="007724DF" w:rsidRDefault="00C216C0" w:rsidP="00C216C0">
      <w:pPr>
        <w:pStyle w:val="ListParagraph"/>
        <w:numPr>
          <w:ilvl w:val="0"/>
          <w:numId w:val="28"/>
        </w:numPr>
        <w:jc w:val="both"/>
        <w:rPr>
          <w:rFonts w:ascii="Open Sans Light" w:hAnsi="Open Sans Light" w:cs="Open Sans Light"/>
        </w:rPr>
      </w:pPr>
      <w:r w:rsidRPr="007724DF">
        <w:rPr>
          <w:rFonts w:ascii="Open Sans" w:hAnsi="Open Sans" w:cs="Open Sans"/>
        </w:rPr>
        <w:t>Working Together to Safeguard Children</w:t>
      </w:r>
    </w:p>
    <w:p w14:paraId="686225B8" w14:textId="13B5ADD2" w:rsidR="00C216C0" w:rsidRDefault="00C216C0" w:rsidP="00C216C0">
      <w:pPr>
        <w:jc w:val="both"/>
        <w:rPr>
          <w:rFonts w:ascii="Open Sans" w:hAnsi="Open Sans" w:cs="Open Sans"/>
          <w:bCs/>
        </w:rPr>
      </w:pPr>
      <w:r>
        <w:rPr>
          <w:rStyle w:val="Hyperlink"/>
          <w:rFonts w:ascii="Open Sans" w:hAnsi="Open Sans" w:cs="Open Sans"/>
          <w:color w:val="auto"/>
          <w:u w:val="none"/>
        </w:rPr>
        <w:t xml:space="preserve">For the purposes of </w:t>
      </w:r>
      <w:proofErr w:type="spellStart"/>
      <w:r>
        <w:rPr>
          <w:rStyle w:val="Hyperlink"/>
          <w:rFonts w:ascii="Open Sans" w:hAnsi="Open Sans" w:cs="Open Sans"/>
          <w:color w:val="auto"/>
          <w:u w:val="none"/>
        </w:rPr>
        <w:t>i</w:t>
      </w:r>
      <w:proofErr w:type="spellEnd"/>
      <w:r>
        <w:rPr>
          <w:rStyle w:val="Hyperlink"/>
          <w:rFonts w:ascii="Open Sans" w:hAnsi="Open Sans" w:cs="Open Sans"/>
          <w:color w:val="auto"/>
          <w:u w:val="none"/>
        </w:rPr>
        <w:t>) from the section “</w:t>
      </w:r>
      <w:r w:rsidRPr="00F03B34">
        <w:rPr>
          <w:rFonts w:ascii="Open Sans" w:hAnsi="Open Sans" w:cs="Open Sans"/>
          <w:b/>
        </w:rPr>
        <w:t xml:space="preserve">Why we use this </w:t>
      </w:r>
      <w:r w:rsidR="00580D65">
        <w:rPr>
          <w:rFonts w:ascii="Open Sans" w:hAnsi="Open Sans" w:cs="Open Sans"/>
          <w:b/>
        </w:rPr>
        <w:t>data</w:t>
      </w:r>
      <w:r>
        <w:rPr>
          <w:rFonts w:ascii="Open Sans" w:hAnsi="Open Sans" w:cs="Open Sans"/>
          <w:b/>
        </w:rPr>
        <w:t xml:space="preserve">” </w:t>
      </w:r>
      <w:r w:rsidRPr="00EE5367">
        <w:rPr>
          <w:rFonts w:ascii="Open Sans" w:hAnsi="Open Sans" w:cs="Open Sans"/>
          <w:bCs/>
        </w:rPr>
        <w:t>in accordance with the “Legal Obligation” basis – we need to process personal data to meet our responsibilities under law as set out here</w:t>
      </w:r>
      <w:r>
        <w:rPr>
          <w:rFonts w:ascii="Open Sans" w:hAnsi="Open Sans" w:cs="Open Sans"/>
          <w:bCs/>
        </w:rPr>
        <w:t xml:space="preserve">: </w:t>
      </w:r>
    </w:p>
    <w:p w14:paraId="184DEC72" w14:textId="77777777" w:rsidR="00C216C0" w:rsidRPr="007724DF" w:rsidRDefault="00C216C0" w:rsidP="00C216C0">
      <w:pPr>
        <w:pStyle w:val="ListParagraph"/>
        <w:numPr>
          <w:ilvl w:val="0"/>
          <w:numId w:val="29"/>
        </w:numPr>
        <w:jc w:val="both"/>
        <w:rPr>
          <w:rStyle w:val="Hyperlink"/>
          <w:rFonts w:ascii="Open Sans" w:hAnsi="Open Sans" w:cs="Open Sans"/>
          <w:bCs/>
          <w:color w:val="auto"/>
          <w:u w:val="none"/>
        </w:rPr>
      </w:pPr>
      <w:r w:rsidRPr="007724DF">
        <w:rPr>
          <w:rFonts w:ascii="Open Sans" w:hAnsi="Open Sans" w:cs="Open Sans"/>
          <w:bCs/>
        </w:rPr>
        <w:t>UKGDPR and Data Protection Act 2018</w:t>
      </w:r>
    </w:p>
    <w:p w14:paraId="00749AC6" w14:textId="08E97DAA" w:rsidR="00C216C0" w:rsidRDefault="00C216C0" w:rsidP="00C216C0">
      <w:pPr>
        <w:spacing w:before="100" w:beforeAutospacing="1" w:after="100" w:afterAutospacing="1" w:line="240" w:lineRule="auto"/>
        <w:rPr>
          <w:rFonts w:ascii="Open Sans" w:eastAsia="Times New Roman" w:hAnsi="Open Sans" w:cs="Open Sans"/>
          <w:lang w:eastAsia="en-GB"/>
        </w:rPr>
      </w:pPr>
      <w:r>
        <w:rPr>
          <w:rStyle w:val="Hyperlink"/>
          <w:rFonts w:ascii="Open Sans" w:hAnsi="Open Sans" w:cs="Open Sans"/>
          <w:color w:val="auto"/>
          <w:u w:val="none"/>
        </w:rPr>
        <w:t xml:space="preserve">For the purposes of b) </w:t>
      </w:r>
      <w:r w:rsidR="00522257">
        <w:rPr>
          <w:rStyle w:val="Hyperlink"/>
          <w:rFonts w:ascii="Open Sans" w:hAnsi="Open Sans" w:cs="Open Sans"/>
          <w:color w:val="auto"/>
          <w:u w:val="none"/>
        </w:rPr>
        <w:t>and c)</w:t>
      </w:r>
      <w:r>
        <w:rPr>
          <w:rStyle w:val="Hyperlink"/>
          <w:rFonts w:ascii="Open Sans" w:hAnsi="Open Sans" w:cs="Open Sans"/>
          <w:color w:val="auto"/>
          <w:u w:val="none"/>
        </w:rPr>
        <w:t xml:space="preserve"> from the section </w:t>
      </w:r>
      <w:r w:rsidR="00580D65">
        <w:rPr>
          <w:rStyle w:val="Hyperlink"/>
          <w:rFonts w:ascii="Open Sans" w:hAnsi="Open Sans" w:cs="Open Sans"/>
          <w:color w:val="auto"/>
          <w:u w:val="none"/>
        </w:rPr>
        <w:t>“</w:t>
      </w:r>
      <w:r w:rsidR="00580D65" w:rsidRPr="00F03B34">
        <w:rPr>
          <w:rFonts w:ascii="Open Sans" w:hAnsi="Open Sans" w:cs="Open Sans"/>
          <w:b/>
        </w:rPr>
        <w:t xml:space="preserve">Why we use this </w:t>
      </w:r>
      <w:r w:rsidR="00580D65">
        <w:rPr>
          <w:rFonts w:ascii="Open Sans" w:hAnsi="Open Sans" w:cs="Open Sans"/>
          <w:b/>
        </w:rPr>
        <w:t xml:space="preserve">data” </w:t>
      </w:r>
      <w:r w:rsidRPr="0036117C">
        <w:rPr>
          <w:rFonts w:ascii="Open Sans" w:hAnsi="Open Sans" w:cs="Open Sans"/>
          <w:bCs/>
        </w:rPr>
        <w:t>in accordance with the “</w:t>
      </w:r>
      <w:r>
        <w:rPr>
          <w:rFonts w:ascii="Open Sans" w:hAnsi="Open Sans" w:cs="Open Sans"/>
          <w:bCs/>
        </w:rPr>
        <w:t>Legitimate Interests</w:t>
      </w:r>
      <w:r w:rsidRPr="0036117C">
        <w:rPr>
          <w:rFonts w:ascii="Open Sans" w:hAnsi="Open Sans" w:cs="Open Sans"/>
          <w:bCs/>
        </w:rPr>
        <w:t xml:space="preserve">” basis </w:t>
      </w:r>
      <w:r>
        <w:rPr>
          <w:rFonts w:ascii="Open Sans" w:hAnsi="Open Sans" w:cs="Open Sans"/>
          <w:bCs/>
        </w:rPr>
        <w:t xml:space="preserve">- where there is a minimal privacy </w:t>
      </w:r>
      <w:r w:rsidR="00580D65">
        <w:rPr>
          <w:rFonts w:ascii="Open Sans" w:hAnsi="Open Sans" w:cs="Open Sans"/>
          <w:bCs/>
        </w:rPr>
        <w:t>impact,</w:t>
      </w:r>
      <w:r>
        <w:rPr>
          <w:rFonts w:ascii="Open Sans" w:hAnsi="Open Sans" w:cs="Open Sans"/>
          <w:bCs/>
        </w:rPr>
        <w:t xml:space="preserve"> and we have a compelling reason including:</w:t>
      </w:r>
      <w:r w:rsidRPr="00265F62">
        <w:rPr>
          <w:rFonts w:ascii="Open Sans" w:eastAsia="Times New Roman" w:hAnsi="Open Sans" w:cs="Open Sans"/>
          <w:lang w:eastAsia="en-GB"/>
        </w:rPr>
        <w:t xml:space="preserve"> </w:t>
      </w:r>
    </w:p>
    <w:p w14:paraId="14624ABD" w14:textId="77777777" w:rsidR="00C216C0" w:rsidRDefault="00C216C0" w:rsidP="00C216C0">
      <w:pPr>
        <w:pStyle w:val="ListParagraph"/>
        <w:numPr>
          <w:ilvl w:val="0"/>
          <w:numId w:val="27"/>
        </w:numPr>
        <w:spacing w:before="100" w:beforeAutospacing="1" w:after="100" w:afterAutospacing="1" w:line="240" w:lineRule="auto"/>
        <w:rPr>
          <w:rFonts w:ascii="Open Sans" w:eastAsia="Times New Roman" w:hAnsi="Open Sans" w:cs="Open Sans"/>
          <w:lang w:eastAsia="en-GB"/>
        </w:rPr>
      </w:pPr>
      <w:r w:rsidRPr="00265F62">
        <w:rPr>
          <w:rFonts w:ascii="Open Sans" w:eastAsia="Times New Roman" w:hAnsi="Open Sans" w:cs="Open Sans"/>
          <w:lang w:eastAsia="en-GB"/>
        </w:rPr>
        <w:t>where we let out school facilities, arrange or facilitate after-school or extra-curricular activities, or sporting events not part of taught sports in the school.</w:t>
      </w:r>
    </w:p>
    <w:p w14:paraId="19D9FFF8" w14:textId="77777777" w:rsidR="00C216C0" w:rsidRDefault="00C216C0" w:rsidP="00C216C0">
      <w:pPr>
        <w:pStyle w:val="ListParagraph"/>
        <w:spacing w:before="100" w:beforeAutospacing="1" w:after="100" w:afterAutospacing="1" w:line="240" w:lineRule="auto"/>
        <w:rPr>
          <w:rFonts w:ascii="Open Sans" w:eastAsia="Times New Roman" w:hAnsi="Open Sans" w:cs="Open Sans"/>
          <w:lang w:eastAsia="en-GB"/>
        </w:rPr>
      </w:pPr>
    </w:p>
    <w:p w14:paraId="7507EAE2" w14:textId="12B53DEE" w:rsidR="00522257" w:rsidRDefault="00C216C0" w:rsidP="008C3D7A">
      <w:pPr>
        <w:pStyle w:val="ListParagraph"/>
        <w:numPr>
          <w:ilvl w:val="0"/>
          <w:numId w:val="27"/>
        </w:numPr>
        <w:spacing w:before="100" w:beforeAutospacing="1" w:after="100" w:afterAutospacing="1" w:line="240" w:lineRule="auto"/>
        <w:rPr>
          <w:rFonts w:ascii="Open Sans" w:eastAsia="Times New Roman" w:hAnsi="Open Sans" w:cs="Open Sans"/>
          <w:lang w:eastAsia="en-GB"/>
        </w:rPr>
      </w:pPr>
      <w:r w:rsidRPr="00522257">
        <w:rPr>
          <w:rFonts w:ascii="Open Sans" w:eastAsia="Times New Roman" w:hAnsi="Open Sans" w:cs="Open Sans"/>
          <w:lang w:eastAsia="en-GB"/>
        </w:rPr>
        <w:t xml:space="preserve">Where we engage with third parties to provide resources for pupil learning </w:t>
      </w:r>
    </w:p>
    <w:p w14:paraId="4E157BD9" w14:textId="77777777" w:rsidR="00522257" w:rsidRPr="00522257" w:rsidRDefault="00522257" w:rsidP="00522257">
      <w:pPr>
        <w:pStyle w:val="ListParagraph"/>
        <w:spacing w:before="100" w:beforeAutospacing="1" w:after="100" w:afterAutospacing="1" w:line="240" w:lineRule="auto"/>
        <w:rPr>
          <w:rFonts w:ascii="Open Sans" w:eastAsia="Times New Roman" w:hAnsi="Open Sans" w:cs="Open Sans"/>
          <w:lang w:eastAsia="en-GB"/>
        </w:rPr>
      </w:pPr>
    </w:p>
    <w:p w14:paraId="7FB244D7" w14:textId="01B65FF3" w:rsidR="00522257" w:rsidRPr="00265F62" w:rsidRDefault="06378B04" w:rsidP="00C216C0">
      <w:pPr>
        <w:pStyle w:val="ListParagraph"/>
        <w:numPr>
          <w:ilvl w:val="0"/>
          <w:numId w:val="27"/>
        </w:numPr>
        <w:spacing w:before="100" w:beforeAutospacing="1" w:after="100" w:afterAutospacing="1" w:line="240" w:lineRule="auto"/>
        <w:rPr>
          <w:rFonts w:ascii="Open Sans" w:eastAsia="Times New Roman" w:hAnsi="Open Sans" w:cs="Open Sans"/>
          <w:lang w:eastAsia="en-GB"/>
        </w:rPr>
      </w:pPr>
      <w:r w:rsidRPr="0C8012E0">
        <w:rPr>
          <w:rFonts w:ascii="Open Sans" w:eastAsia="Times New Roman" w:hAnsi="Open Sans" w:cs="Open Sans"/>
          <w:lang w:eastAsia="en-GB"/>
        </w:rPr>
        <w:t>Where we engage with third parties to provide catering for pupils (school meals)</w:t>
      </w:r>
    </w:p>
    <w:p w14:paraId="6499D010" w14:textId="4F87E0D8" w:rsidR="0C8012E0" w:rsidRDefault="0C8012E0" w:rsidP="0C8012E0">
      <w:pPr>
        <w:jc w:val="both"/>
        <w:rPr>
          <w:rFonts w:ascii="Open Sans" w:hAnsi="Open Sans" w:cs="Open Sans"/>
        </w:rPr>
      </w:pPr>
    </w:p>
    <w:p w14:paraId="5AA04CF2" w14:textId="73FA8F95" w:rsidR="0C8012E0" w:rsidRDefault="0C8012E0" w:rsidP="0C8012E0">
      <w:pPr>
        <w:jc w:val="both"/>
        <w:rPr>
          <w:rFonts w:ascii="Open Sans" w:hAnsi="Open Sans" w:cs="Open Sans"/>
        </w:rPr>
      </w:pPr>
    </w:p>
    <w:p w14:paraId="362B442C" w14:textId="77777777" w:rsidR="00B71AE8" w:rsidRDefault="00B71AE8" w:rsidP="00C216C0">
      <w:pPr>
        <w:jc w:val="both"/>
        <w:rPr>
          <w:rFonts w:ascii="Open Sans" w:hAnsi="Open Sans" w:cs="Open Sans"/>
        </w:rPr>
      </w:pPr>
    </w:p>
    <w:p w14:paraId="1CF705BE" w14:textId="32A67034" w:rsidR="00C216C0" w:rsidRPr="000C0333" w:rsidRDefault="00522257" w:rsidP="00C216C0">
      <w:pPr>
        <w:jc w:val="both"/>
        <w:rPr>
          <w:rFonts w:ascii="Open Sans" w:hAnsi="Open Sans" w:cs="Open Sans"/>
        </w:rPr>
      </w:pPr>
      <w:r>
        <w:rPr>
          <w:rFonts w:ascii="Open Sans" w:hAnsi="Open Sans" w:cs="Open Sans"/>
        </w:rPr>
        <w:t xml:space="preserve">Where you have provided us with consent to use your data, you may withdraw this consent at any time. We will make this clear when requesting your consent, and explain how you </w:t>
      </w:r>
      <w:proofErr w:type="gramStart"/>
      <w:r>
        <w:rPr>
          <w:rFonts w:ascii="Open Sans" w:hAnsi="Open Sans" w:cs="Open Sans"/>
        </w:rPr>
        <w:t>would</w:t>
      </w:r>
      <w:proofErr w:type="gramEnd"/>
      <w:r>
        <w:rPr>
          <w:rFonts w:ascii="Open Sans" w:hAnsi="Open Sans" w:cs="Open Sans"/>
        </w:rPr>
        <w:t xml:space="preserve"> go about withdrawing consent if you wish to do so.</w:t>
      </w:r>
    </w:p>
    <w:p w14:paraId="0D009399" w14:textId="77777777" w:rsidR="00FA09E2" w:rsidRDefault="00FA09E2" w:rsidP="00FA09E2">
      <w:pPr>
        <w:pStyle w:val="Subhead2"/>
        <w:spacing w:before="0" w:after="200" w:line="276" w:lineRule="auto"/>
        <w:contextualSpacing/>
        <w:jc w:val="both"/>
        <w:rPr>
          <w:rFonts w:ascii="Open Sans" w:hAnsi="Open Sans" w:cs="Open Sans"/>
          <w:color w:val="auto"/>
          <w:sz w:val="22"/>
          <w:szCs w:val="22"/>
          <w:lang w:val="en-GB"/>
        </w:rPr>
      </w:pPr>
    </w:p>
    <w:p w14:paraId="561130E3" w14:textId="3092DBA2" w:rsidR="00FA09E2" w:rsidRPr="005B41C7" w:rsidRDefault="00FA09E2" w:rsidP="00FA09E2">
      <w:pPr>
        <w:pStyle w:val="Subhead2"/>
        <w:spacing w:before="0" w:after="200" w:line="276" w:lineRule="auto"/>
        <w:contextualSpacing/>
        <w:jc w:val="both"/>
        <w:rPr>
          <w:rFonts w:ascii="Open Sans" w:hAnsi="Open Sans" w:cs="Open Sans"/>
          <w:color w:val="auto"/>
          <w:sz w:val="22"/>
          <w:szCs w:val="22"/>
          <w:lang w:val="en-GB"/>
        </w:rPr>
      </w:pPr>
      <w:r w:rsidRPr="005B41C7">
        <w:rPr>
          <w:rFonts w:ascii="Open Sans" w:hAnsi="Open Sans" w:cs="Open Sans"/>
          <w:color w:val="auto"/>
          <w:sz w:val="22"/>
          <w:szCs w:val="22"/>
          <w:lang w:val="en-GB"/>
        </w:rPr>
        <w:t>Our basis for using special category data</w:t>
      </w:r>
    </w:p>
    <w:p w14:paraId="67CBAF6F" w14:textId="32511BBC" w:rsidR="00FA09E2" w:rsidRPr="005B41C7" w:rsidRDefault="00FA09E2" w:rsidP="00FA09E2">
      <w:pPr>
        <w:pStyle w:val="1bodycopy10pt"/>
        <w:spacing w:after="200" w:line="276" w:lineRule="auto"/>
        <w:contextualSpacing/>
        <w:rPr>
          <w:rFonts w:ascii="Open Sans" w:hAnsi="Open Sans" w:cs="Open Sans"/>
          <w:sz w:val="22"/>
          <w:szCs w:val="22"/>
          <w:lang w:val="en-GB"/>
        </w:rPr>
      </w:pPr>
      <w:r w:rsidRPr="005B41C7">
        <w:rPr>
          <w:rFonts w:ascii="Open Sans" w:hAnsi="Open Sans" w:cs="Open Sans"/>
          <w:sz w:val="22"/>
          <w:szCs w:val="22"/>
          <w:lang w:val="en-GB"/>
        </w:rPr>
        <w:t>For ‘special category’ data, we only collect and use it when we have both a lawful basis, as set out above, and one of the following conditions for processing as set out in UK data protection law</w:t>
      </w:r>
      <w:r>
        <w:rPr>
          <w:rFonts w:ascii="Open Sans" w:hAnsi="Open Sans" w:cs="Open Sans"/>
          <w:sz w:val="22"/>
          <w:szCs w:val="22"/>
          <w:lang w:val="en-GB"/>
        </w:rPr>
        <w:t>:</w:t>
      </w:r>
    </w:p>
    <w:p w14:paraId="0C163262" w14:textId="77777777" w:rsidR="00FA09E2" w:rsidRPr="005B41C7" w:rsidRDefault="00FA09E2" w:rsidP="00FA09E2">
      <w:pPr>
        <w:pStyle w:val="4Bulletedcopyblue"/>
        <w:numPr>
          <w:ilvl w:val="0"/>
          <w:numId w:val="32"/>
        </w:numPr>
        <w:spacing w:after="200" w:line="276" w:lineRule="auto"/>
        <w:ind w:left="714" w:hanging="357"/>
        <w:contextualSpacing/>
        <w:jc w:val="both"/>
        <w:rPr>
          <w:rFonts w:ascii="Open Sans" w:hAnsi="Open Sans" w:cs="Open Sans"/>
          <w:sz w:val="22"/>
          <w:szCs w:val="22"/>
          <w:lang w:val="en-GB"/>
        </w:rPr>
      </w:pPr>
      <w:r w:rsidRPr="005B41C7">
        <w:rPr>
          <w:rFonts w:ascii="Open Sans" w:hAnsi="Open Sans" w:cs="Open Sans"/>
          <w:sz w:val="22"/>
          <w:szCs w:val="22"/>
          <w:lang w:val="en-GB"/>
        </w:rPr>
        <w:t>We have obtained your explicit consent to use your personal data in a certain way</w:t>
      </w:r>
    </w:p>
    <w:p w14:paraId="12C6A2E0" w14:textId="6BA9D33B" w:rsidR="0000104D" w:rsidRPr="000C1ED0" w:rsidRDefault="7F5A5070" w:rsidP="0C8012E0">
      <w:pPr>
        <w:pStyle w:val="4Bulletedcopyblue"/>
        <w:numPr>
          <w:ilvl w:val="0"/>
          <w:numId w:val="32"/>
        </w:numPr>
        <w:spacing w:after="200" w:line="276" w:lineRule="auto"/>
        <w:ind w:left="714" w:hanging="357"/>
        <w:contextualSpacing/>
        <w:jc w:val="both"/>
        <w:rPr>
          <w:rFonts w:ascii="Open Sans" w:hAnsi="Open Sans" w:cs="Open Sans"/>
          <w:sz w:val="22"/>
          <w:szCs w:val="22"/>
          <w:lang w:val="en-GB"/>
        </w:rPr>
      </w:pPr>
      <w:r w:rsidRPr="0C8012E0">
        <w:rPr>
          <w:rFonts w:ascii="Open Sans" w:hAnsi="Open Sans" w:cs="Open Sans"/>
          <w:sz w:val="22"/>
          <w:szCs w:val="22"/>
          <w:lang w:val="en-GB"/>
        </w:rPr>
        <w:t xml:space="preserve">We need to perform or exercise an obligation or right in relation to employment, social </w:t>
      </w:r>
      <w:proofErr w:type="gramStart"/>
      <w:r w:rsidRPr="0C8012E0">
        <w:rPr>
          <w:rFonts w:ascii="Open Sans" w:hAnsi="Open Sans" w:cs="Open Sans"/>
          <w:sz w:val="22"/>
          <w:szCs w:val="22"/>
          <w:lang w:val="en-GB"/>
        </w:rPr>
        <w:t>security</w:t>
      </w:r>
      <w:proofErr w:type="gramEnd"/>
      <w:r w:rsidRPr="0C8012E0">
        <w:rPr>
          <w:rFonts w:ascii="Open Sans" w:hAnsi="Open Sans" w:cs="Open Sans"/>
          <w:sz w:val="22"/>
          <w:szCs w:val="22"/>
          <w:lang w:val="en-GB"/>
        </w:rPr>
        <w:t xml:space="preserve"> or social protection law.</w:t>
      </w:r>
    </w:p>
    <w:p w14:paraId="33F4DF77" w14:textId="77777777" w:rsidR="00FA09E2" w:rsidRPr="005B41C7" w:rsidRDefault="00FA09E2" w:rsidP="00FA09E2">
      <w:pPr>
        <w:pStyle w:val="4Bulletedcopyblue"/>
        <w:numPr>
          <w:ilvl w:val="0"/>
          <w:numId w:val="32"/>
        </w:numPr>
        <w:spacing w:after="200" w:line="276" w:lineRule="auto"/>
        <w:ind w:left="714" w:hanging="357"/>
        <w:contextualSpacing/>
        <w:jc w:val="both"/>
        <w:rPr>
          <w:rFonts w:ascii="Open Sans" w:hAnsi="Open Sans" w:cs="Open Sans"/>
          <w:sz w:val="22"/>
          <w:szCs w:val="22"/>
          <w:lang w:val="en-GB"/>
        </w:rPr>
      </w:pPr>
      <w:r w:rsidRPr="005B41C7">
        <w:rPr>
          <w:rFonts w:ascii="Open Sans" w:hAnsi="Open Sans" w:cs="Open Sans"/>
          <w:sz w:val="22"/>
          <w:szCs w:val="22"/>
          <w:lang w:val="en-GB"/>
        </w:rPr>
        <w:t>We need to protect an individual’s vital interests (</w:t>
      </w:r>
      <w:proofErr w:type="gramStart"/>
      <w:r w:rsidRPr="005B41C7">
        <w:rPr>
          <w:rFonts w:ascii="Open Sans" w:hAnsi="Open Sans" w:cs="Open Sans"/>
          <w:sz w:val="22"/>
          <w:szCs w:val="22"/>
          <w:lang w:val="en-GB"/>
        </w:rPr>
        <w:t>i.e.</w:t>
      </w:r>
      <w:proofErr w:type="gramEnd"/>
      <w:r w:rsidRPr="005B41C7">
        <w:rPr>
          <w:rFonts w:ascii="Open Sans" w:hAnsi="Open Sans" w:cs="Open Sans"/>
          <w:sz w:val="22"/>
          <w:szCs w:val="22"/>
          <w:lang w:val="en-GB"/>
        </w:rPr>
        <w:t xml:space="preserve"> protect your life or someone else’s life), in situations where you’re physically or legally incapable of giving consent</w:t>
      </w:r>
    </w:p>
    <w:p w14:paraId="542D96B8" w14:textId="77777777" w:rsidR="00FA09E2" w:rsidRPr="005B41C7" w:rsidRDefault="00FA09E2" w:rsidP="00FA09E2">
      <w:pPr>
        <w:pStyle w:val="4Bulletedcopyblue"/>
        <w:numPr>
          <w:ilvl w:val="0"/>
          <w:numId w:val="32"/>
        </w:numPr>
        <w:spacing w:after="200" w:line="276" w:lineRule="auto"/>
        <w:ind w:left="714" w:hanging="357"/>
        <w:contextualSpacing/>
        <w:jc w:val="both"/>
        <w:rPr>
          <w:rFonts w:ascii="Open Sans" w:hAnsi="Open Sans" w:cs="Open Sans"/>
          <w:sz w:val="22"/>
          <w:szCs w:val="22"/>
          <w:lang w:val="en-GB"/>
        </w:rPr>
      </w:pPr>
      <w:r w:rsidRPr="005B41C7">
        <w:rPr>
          <w:rFonts w:ascii="Open Sans" w:hAnsi="Open Sans" w:cs="Open Sans"/>
          <w:sz w:val="22"/>
          <w:szCs w:val="22"/>
          <w:lang w:val="en-GB"/>
        </w:rPr>
        <w:t>The data concerned has already been made manifestly public by you</w:t>
      </w:r>
    </w:p>
    <w:p w14:paraId="73FBFD69" w14:textId="77777777" w:rsidR="00FA09E2" w:rsidRPr="005B41C7" w:rsidRDefault="00FA09E2" w:rsidP="00FA09E2">
      <w:pPr>
        <w:pStyle w:val="4Bulletedcopyblue"/>
        <w:numPr>
          <w:ilvl w:val="0"/>
          <w:numId w:val="32"/>
        </w:numPr>
        <w:spacing w:after="200" w:line="276" w:lineRule="auto"/>
        <w:ind w:left="714" w:hanging="357"/>
        <w:contextualSpacing/>
        <w:jc w:val="both"/>
        <w:rPr>
          <w:rFonts w:ascii="Open Sans" w:hAnsi="Open Sans" w:cs="Open Sans"/>
          <w:sz w:val="22"/>
          <w:szCs w:val="22"/>
          <w:lang w:val="en-GB"/>
        </w:rPr>
      </w:pPr>
      <w:r w:rsidRPr="005B41C7">
        <w:rPr>
          <w:rFonts w:ascii="Open Sans" w:hAnsi="Open Sans" w:cs="Open Sans"/>
          <w:sz w:val="22"/>
          <w:szCs w:val="22"/>
          <w:lang w:val="en-GB"/>
        </w:rPr>
        <w:t xml:space="preserve">We need to process it for the establishment, </w:t>
      </w:r>
      <w:proofErr w:type="gramStart"/>
      <w:r w:rsidRPr="005B41C7">
        <w:rPr>
          <w:rFonts w:ascii="Open Sans" w:hAnsi="Open Sans" w:cs="Open Sans"/>
          <w:sz w:val="22"/>
          <w:szCs w:val="22"/>
          <w:lang w:val="en-GB"/>
        </w:rPr>
        <w:t>exercise</w:t>
      </w:r>
      <w:proofErr w:type="gramEnd"/>
      <w:r w:rsidRPr="005B41C7">
        <w:rPr>
          <w:rFonts w:ascii="Open Sans" w:hAnsi="Open Sans" w:cs="Open Sans"/>
          <w:sz w:val="22"/>
          <w:szCs w:val="22"/>
          <w:lang w:val="en-GB"/>
        </w:rPr>
        <w:t xml:space="preserve"> or defence of legal claims</w:t>
      </w:r>
    </w:p>
    <w:p w14:paraId="2535ACEB" w14:textId="77777777" w:rsidR="00FA09E2" w:rsidRPr="005B41C7" w:rsidRDefault="00FA09E2" w:rsidP="00FA09E2">
      <w:pPr>
        <w:pStyle w:val="4Bulletedcopyblue"/>
        <w:numPr>
          <w:ilvl w:val="0"/>
          <w:numId w:val="32"/>
        </w:numPr>
        <w:spacing w:after="200" w:line="276" w:lineRule="auto"/>
        <w:ind w:left="714" w:hanging="357"/>
        <w:contextualSpacing/>
        <w:jc w:val="both"/>
        <w:rPr>
          <w:rFonts w:ascii="Open Sans" w:hAnsi="Open Sans" w:cs="Open Sans"/>
          <w:sz w:val="22"/>
          <w:szCs w:val="22"/>
          <w:lang w:val="en-GB"/>
        </w:rPr>
      </w:pPr>
      <w:r w:rsidRPr="005B41C7">
        <w:rPr>
          <w:rFonts w:ascii="Open Sans" w:hAnsi="Open Sans" w:cs="Open Sans"/>
          <w:sz w:val="22"/>
          <w:szCs w:val="22"/>
          <w:lang w:val="en-GB"/>
        </w:rPr>
        <w:t>We need to process it for reasons of substantial public interest as defined in legislation</w:t>
      </w:r>
    </w:p>
    <w:p w14:paraId="17376BF2" w14:textId="77777777" w:rsidR="00FA09E2" w:rsidRPr="005B41C7" w:rsidRDefault="00FA09E2" w:rsidP="00FA09E2">
      <w:pPr>
        <w:pStyle w:val="4Bulletedcopyblue"/>
        <w:numPr>
          <w:ilvl w:val="0"/>
          <w:numId w:val="32"/>
        </w:numPr>
        <w:spacing w:after="200" w:line="276" w:lineRule="auto"/>
        <w:ind w:left="714" w:hanging="357"/>
        <w:contextualSpacing/>
        <w:jc w:val="both"/>
        <w:rPr>
          <w:rFonts w:ascii="Open Sans" w:hAnsi="Open Sans" w:cs="Open Sans"/>
          <w:sz w:val="22"/>
          <w:szCs w:val="22"/>
          <w:lang w:val="en-GB"/>
        </w:rPr>
      </w:pPr>
      <w:r w:rsidRPr="005B41C7">
        <w:rPr>
          <w:rFonts w:ascii="Open Sans" w:hAnsi="Open Sans" w:cs="Open Sans"/>
          <w:sz w:val="22"/>
          <w:szCs w:val="22"/>
          <w:lang w:val="en-GB"/>
        </w:rPr>
        <w:t>We need to process it for health or social care purposes, and the processing is done by, or under the direction of, a health or social work professional or by any other person obliged to confidentiality under law</w:t>
      </w:r>
    </w:p>
    <w:p w14:paraId="4434DBB6" w14:textId="77777777" w:rsidR="00FA09E2" w:rsidRPr="005B41C7" w:rsidRDefault="00FA09E2" w:rsidP="00FA09E2">
      <w:pPr>
        <w:pStyle w:val="4Bulletedcopyblue"/>
        <w:numPr>
          <w:ilvl w:val="0"/>
          <w:numId w:val="32"/>
        </w:numPr>
        <w:spacing w:after="200" w:line="276" w:lineRule="auto"/>
        <w:ind w:left="714" w:hanging="357"/>
        <w:contextualSpacing/>
        <w:jc w:val="both"/>
        <w:rPr>
          <w:rFonts w:ascii="Open Sans" w:hAnsi="Open Sans" w:cs="Open Sans"/>
          <w:sz w:val="22"/>
          <w:szCs w:val="22"/>
          <w:lang w:val="en-GB"/>
        </w:rPr>
      </w:pPr>
      <w:r w:rsidRPr="005B41C7">
        <w:rPr>
          <w:rFonts w:ascii="Open Sans" w:hAnsi="Open Sans" w:cs="Open Sans"/>
          <w:sz w:val="22"/>
          <w:szCs w:val="22"/>
          <w:lang w:val="en-GB"/>
        </w:rPr>
        <w:t>We need to process it for public health reasons, and the processing is done by, or under the direction of, a health professional or by any other person obliged to confidentiality under law</w:t>
      </w:r>
    </w:p>
    <w:p w14:paraId="3ADDA2D2" w14:textId="77777777" w:rsidR="00FA09E2" w:rsidRPr="005B41C7" w:rsidRDefault="00FA09E2" w:rsidP="00FA09E2">
      <w:pPr>
        <w:pStyle w:val="4Bulletedcopyblue"/>
        <w:numPr>
          <w:ilvl w:val="0"/>
          <w:numId w:val="32"/>
        </w:numPr>
        <w:spacing w:after="200" w:line="276" w:lineRule="auto"/>
        <w:ind w:left="714" w:hanging="357"/>
        <w:contextualSpacing/>
        <w:jc w:val="both"/>
        <w:rPr>
          <w:rFonts w:ascii="Open Sans" w:hAnsi="Open Sans" w:cs="Open Sans"/>
          <w:sz w:val="22"/>
          <w:szCs w:val="22"/>
          <w:lang w:val="en-GB"/>
        </w:rPr>
      </w:pPr>
      <w:r w:rsidRPr="005B41C7">
        <w:rPr>
          <w:rFonts w:ascii="Open Sans" w:hAnsi="Open Sans" w:cs="Open Sans"/>
          <w:sz w:val="22"/>
          <w:szCs w:val="22"/>
          <w:lang w:val="en-GB"/>
        </w:rPr>
        <w:t>We need to process it for archiving purposes, scientific or historical research purposes, or for statistical purposes, and the processing is in the public interest</w:t>
      </w:r>
    </w:p>
    <w:p w14:paraId="63BC13A0" w14:textId="77777777" w:rsidR="00FA09E2" w:rsidRPr="005B41C7" w:rsidRDefault="00FA09E2" w:rsidP="00FA09E2">
      <w:pPr>
        <w:pStyle w:val="1bodycopy10pt"/>
        <w:spacing w:after="200" w:line="276" w:lineRule="auto"/>
        <w:contextualSpacing/>
        <w:jc w:val="both"/>
        <w:rPr>
          <w:rFonts w:ascii="Open Sans" w:hAnsi="Open Sans" w:cs="Open Sans"/>
          <w:sz w:val="22"/>
          <w:szCs w:val="22"/>
          <w:lang w:val="en-GB"/>
        </w:rPr>
      </w:pPr>
      <w:r w:rsidRPr="005B41C7">
        <w:rPr>
          <w:rFonts w:ascii="Open Sans" w:hAnsi="Open Sans" w:cs="Open Sans"/>
          <w:sz w:val="22"/>
          <w:szCs w:val="22"/>
          <w:lang w:val="en-GB"/>
        </w:rPr>
        <w:t>For criminal offence data, we will only collect and use it when we have both a lawful basis, as set out above, and a condition for processing as set out in UK data protection law. Conditions include:</w:t>
      </w:r>
    </w:p>
    <w:p w14:paraId="4149C9F3" w14:textId="77777777" w:rsidR="00FA09E2" w:rsidRPr="005B41C7" w:rsidRDefault="00FA09E2" w:rsidP="00FA09E2">
      <w:pPr>
        <w:pStyle w:val="4Bulletedcopyblue"/>
        <w:numPr>
          <w:ilvl w:val="0"/>
          <w:numId w:val="31"/>
        </w:numPr>
        <w:spacing w:after="200" w:line="276" w:lineRule="auto"/>
        <w:ind w:left="714" w:hanging="357"/>
        <w:contextualSpacing/>
        <w:jc w:val="both"/>
        <w:rPr>
          <w:rFonts w:ascii="Open Sans" w:hAnsi="Open Sans" w:cs="Open Sans"/>
          <w:sz w:val="22"/>
          <w:szCs w:val="22"/>
          <w:lang w:val="en-GB"/>
        </w:rPr>
      </w:pPr>
      <w:r w:rsidRPr="005B41C7">
        <w:rPr>
          <w:rFonts w:ascii="Open Sans" w:hAnsi="Open Sans" w:cs="Open Sans"/>
          <w:sz w:val="22"/>
          <w:szCs w:val="22"/>
          <w:lang w:val="en-GB"/>
        </w:rPr>
        <w:t>We have obtained your consent to use it in a specific way</w:t>
      </w:r>
    </w:p>
    <w:p w14:paraId="46D54D89" w14:textId="77777777" w:rsidR="00FA09E2" w:rsidRPr="005B41C7" w:rsidRDefault="00FA09E2" w:rsidP="00FA09E2">
      <w:pPr>
        <w:pStyle w:val="4Bulletedcopyblue"/>
        <w:numPr>
          <w:ilvl w:val="0"/>
          <w:numId w:val="31"/>
        </w:numPr>
        <w:spacing w:after="200" w:line="276" w:lineRule="auto"/>
        <w:ind w:left="714" w:hanging="357"/>
        <w:contextualSpacing/>
        <w:jc w:val="both"/>
        <w:rPr>
          <w:rFonts w:ascii="Open Sans" w:hAnsi="Open Sans" w:cs="Open Sans"/>
          <w:sz w:val="22"/>
          <w:szCs w:val="22"/>
          <w:lang w:val="en-GB"/>
        </w:rPr>
      </w:pPr>
      <w:r w:rsidRPr="005B41C7">
        <w:rPr>
          <w:rFonts w:ascii="Open Sans" w:hAnsi="Open Sans" w:cs="Open Sans"/>
          <w:sz w:val="22"/>
          <w:szCs w:val="22"/>
          <w:lang w:val="en-GB"/>
        </w:rPr>
        <w:t>We need to protect an individual’s vital interests (</w:t>
      </w:r>
      <w:proofErr w:type="gramStart"/>
      <w:r w:rsidRPr="005B41C7">
        <w:rPr>
          <w:rFonts w:ascii="Open Sans" w:hAnsi="Open Sans" w:cs="Open Sans"/>
          <w:sz w:val="22"/>
          <w:szCs w:val="22"/>
          <w:lang w:val="en-GB"/>
        </w:rPr>
        <w:t>i.e.</w:t>
      </w:r>
      <w:proofErr w:type="gramEnd"/>
      <w:r w:rsidRPr="005B41C7">
        <w:rPr>
          <w:rFonts w:ascii="Open Sans" w:hAnsi="Open Sans" w:cs="Open Sans"/>
          <w:sz w:val="22"/>
          <w:szCs w:val="22"/>
          <w:lang w:val="en-GB"/>
        </w:rPr>
        <w:t xml:space="preserve"> protect your life or someone else’s life), in situations where you’re physically or legally incapable of giving consent</w:t>
      </w:r>
    </w:p>
    <w:p w14:paraId="000C6DF2" w14:textId="77777777" w:rsidR="00FA09E2" w:rsidRPr="005B41C7" w:rsidRDefault="00FA09E2" w:rsidP="00FA09E2">
      <w:pPr>
        <w:pStyle w:val="4Bulletedcopyblue"/>
        <w:numPr>
          <w:ilvl w:val="0"/>
          <w:numId w:val="31"/>
        </w:numPr>
        <w:spacing w:after="200" w:line="276" w:lineRule="auto"/>
        <w:ind w:left="714" w:hanging="357"/>
        <w:contextualSpacing/>
        <w:jc w:val="both"/>
        <w:rPr>
          <w:rFonts w:ascii="Open Sans" w:hAnsi="Open Sans" w:cs="Open Sans"/>
          <w:sz w:val="22"/>
          <w:szCs w:val="22"/>
          <w:lang w:val="en-GB"/>
        </w:rPr>
      </w:pPr>
      <w:r w:rsidRPr="005B41C7">
        <w:rPr>
          <w:rFonts w:ascii="Open Sans" w:hAnsi="Open Sans" w:cs="Open Sans"/>
          <w:sz w:val="22"/>
          <w:szCs w:val="22"/>
          <w:lang w:val="en-GB"/>
        </w:rPr>
        <w:t>The data concerned has already been made manifestly public by you</w:t>
      </w:r>
    </w:p>
    <w:p w14:paraId="0723B8DE" w14:textId="77777777" w:rsidR="00B71AE8" w:rsidRDefault="00B71AE8" w:rsidP="00B71AE8">
      <w:pPr>
        <w:pStyle w:val="4Bulletedcopyblue"/>
        <w:numPr>
          <w:ilvl w:val="0"/>
          <w:numId w:val="0"/>
        </w:numPr>
        <w:spacing w:after="200" w:line="276" w:lineRule="auto"/>
        <w:ind w:left="714"/>
        <w:contextualSpacing/>
        <w:jc w:val="both"/>
        <w:rPr>
          <w:rFonts w:ascii="Open Sans" w:hAnsi="Open Sans" w:cs="Open Sans"/>
          <w:sz w:val="22"/>
          <w:szCs w:val="22"/>
          <w:lang w:val="en-GB"/>
        </w:rPr>
      </w:pPr>
    </w:p>
    <w:p w14:paraId="0CD1CBD2" w14:textId="77777777" w:rsidR="00B71AE8" w:rsidRDefault="00B71AE8" w:rsidP="00B71AE8">
      <w:pPr>
        <w:pStyle w:val="4Bulletedcopyblue"/>
        <w:numPr>
          <w:ilvl w:val="0"/>
          <w:numId w:val="0"/>
        </w:numPr>
        <w:spacing w:after="200" w:line="276" w:lineRule="auto"/>
        <w:ind w:left="714"/>
        <w:contextualSpacing/>
        <w:jc w:val="both"/>
        <w:rPr>
          <w:rFonts w:ascii="Open Sans" w:hAnsi="Open Sans" w:cs="Open Sans"/>
          <w:sz w:val="22"/>
          <w:szCs w:val="22"/>
          <w:lang w:val="en-GB"/>
        </w:rPr>
      </w:pPr>
    </w:p>
    <w:p w14:paraId="732367DF" w14:textId="77777777" w:rsidR="00B71AE8" w:rsidRDefault="00B71AE8" w:rsidP="00B71AE8">
      <w:pPr>
        <w:pStyle w:val="4Bulletedcopyblue"/>
        <w:numPr>
          <w:ilvl w:val="0"/>
          <w:numId w:val="0"/>
        </w:numPr>
        <w:spacing w:after="200" w:line="276" w:lineRule="auto"/>
        <w:ind w:left="714"/>
        <w:contextualSpacing/>
        <w:jc w:val="both"/>
        <w:rPr>
          <w:rFonts w:ascii="Open Sans" w:hAnsi="Open Sans" w:cs="Open Sans"/>
          <w:sz w:val="22"/>
          <w:szCs w:val="22"/>
          <w:lang w:val="en-GB"/>
        </w:rPr>
      </w:pPr>
    </w:p>
    <w:p w14:paraId="3FD08324" w14:textId="77777777" w:rsidR="00B71AE8" w:rsidRDefault="00B71AE8" w:rsidP="00B71AE8">
      <w:pPr>
        <w:pStyle w:val="4Bulletedcopyblue"/>
        <w:numPr>
          <w:ilvl w:val="0"/>
          <w:numId w:val="0"/>
        </w:numPr>
        <w:spacing w:after="200" w:line="276" w:lineRule="auto"/>
        <w:ind w:left="714"/>
        <w:contextualSpacing/>
        <w:jc w:val="both"/>
        <w:rPr>
          <w:rFonts w:ascii="Open Sans" w:hAnsi="Open Sans" w:cs="Open Sans"/>
          <w:sz w:val="22"/>
          <w:szCs w:val="22"/>
          <w:lang w:val="en-GB"/>
        </w:rPr>
      </w:pPr>
    </w:p>
    <w:p w14:paraId="77E282F9" w14:textId="3054C9DA" w:rsidR="00FA09E2" w:rsidRPr="005B41C7" w:rsidRDefault="00FA09E2" w:rsidP="00FA09E2">
      <w:pPr>
        <w:pStyle w:val="4Bulletedcopyblue"/>
        <w:numPr>
          <w:ilvl w:val="0"/>
          <w:numId w:val="31"/>
        </w:numPr>
        <w:spacing w:after="200" w:line="276" w:lineRule="auto"/>
        <w:ind w:left="714" w:hanging="357"/>
        <w:contextualSpacing/>
        <w:jc w:val="both"/>
        <w:rPr>
          <w:rFonts w:ascii="Open Sans" w:hAnsi="Open Sans" w:cs="Open Sans"/>
          <w:sz w:val="22"/>
          <w:szCs w:val="22"/>
          <w:lang w:val="en-GB"/>
        </w:rPr>
      </w:pPr>
      <w:r w:rsidRPr="005B41C7">
        <w:rPr>
          <w:rFonts w:ascii="Open Sans" w:hAnsi="Open Sans" w:cs="Open Sans"/>
          <w:sz w:val="22"/>
          <w:szCs w:val="22"/>
          <w:lang w:val="en-GB"/>
        </w:rPr>
        <w:t xml:space="preserve">We need to process it for, or in connection with, legal proceedings, to obtain legal advice, or for the establishment, </w:t>
      </w:r>
      <w:proofErr w:type="gramStart"/>
      <w:r w:rsidRPr="005B41C7">
        <w:rPr>
          <w:rFonts w:ascii="Open Sans" w:hAnsi="Open Sans" w:cs="Open Sans"/>
          <w:sz w:val="22"/>
          <w:szCs w:val="22"/>
          <w:lang w:val="en-GB"/>
        </w:rPr>
        <w:t>exercise</w:t>
      </w:r>
      <w:proofErr w:type="gramEnd"/>
      <w:r w:rsidRPr="005B41C7">
        <w:rPr>
          <w:rFonts w:ascii="Open Sans" w:hAnsi="Open Sans" w:cs="Open Sans"/>
          <w:sz w:val="22"/>
          <w:szCs w:val="22"/>
          <w:lang w:val="en-GB"/>
        </w:rPr>
        <w:t xml:space="preserve"> or defence of legal rights</w:t>
      </w:r>
    </w:p>
    <w:p w14:paraId="5285F2DA" w14:textId="3BB6413E" w:rsidR="0000104D" w:rsidRDefault="7F5A5070" w:rsidP="0C8012E0">
      <w:pPr>
        <w:pStyle w:val="4Bulletedcopyblue"/>
        <w:numPr>
          <w:ilvl w:val="0"/>
          <w:numId w:val="31"/>
        </w:numPr>
        <w:spacing w:after="200" w:line="276" w:lineRule="auto"/>
        <w:ind w:left="714" w:hanging="357"/>
        <w:contextualSpacing/>
        <w:jc w:val="both"/>
        <w:rPr>
          <w:rFonts w:ascii="Open Sans" w:hAnsi="Open Sans" w:cs="Open Sans"/>
          <w:sz w:val="22"/>
          <w:szCs w:val="22"/>
          <w:lang w:val="en-GB"/>
        </w:rPr>
      </w:pPr>
      <w:r w:rsidRPr="0C8012E0">
        <w:rPr>
          <w:rFonts w:ascii="Open Sans" w:hAnsi="Open Sans" w:cs="Open Sans"/>
          <w:sz w:val="22"/>
          <w:szCs w:val="22"/>
          <w:lang w:val="en-GB"/>
        </w:rPr>
        <w:t>We need to process it for reasons of substantial public interest as defined in legislation</w:t>
      </w:r>
    </w:p>
    <w:p w14:paraId="2E501E2E" w14:textId="2269DE68" w:rsidR="001F2373" w:rsidRPr="00F03B34" w:rsidRDefault="001F2373" w:rsidP="002B751F">
      <w:pPr>
        <w:jc w:val="both"/>
        <w:rPr>
          <w:rFonts w:ascii="Open Sans" w:hAnsi="Open Sans" w:cs="Open Sans"/>
          <w:b/>
        </w:rPr>
      </w:pPr>
      <w:r w:rsidRPr="00F03B34">
        <w:rPr>
          <w:rFonts w:ascii="Open Sans" w:hAnsi="Open Sans" w:cs="Open Sans"/>
          <w:b/>
        </w:rPr>
        <w:t xml:space="preserve">Collecting </w:t>
      </w:r>
      <w:r w:rsidR="00FA09E2">
        <w:rPr>
          <w:rFonts w:ascii="Open Sans" w:hAnsi="Open Sans" w:cs="Open Sans"/>
          <w:b/>
        </w:rPr>
        <w:t>this data</w:t>
      </w:r>
    </w:p>
    <w:p w14:paraId="26E9979E" w14:textId="14AE4189" w:rsidR="00EC3341" w:rsidRDefault="001F2373" w:rsidP="002B751F">
      <w:pPr>
        <w:jc w:val="both"/>
        <w:rPr>
          <w:rFonts w:ascii="Open Sans" w:hAnsi="Open Sans" w:cs="Open Sans"/>
        </w:rPr>
      </w:pPr>
      <w:r w:rsidRPr="00F03B34">
        <w:rPr>
          <w:rFonts w:ascii="Open Sans" w:hAnsi="Open Sans" w:cs="Open Sans"/>
        </w:rPr>
        <w:t xml:space="preserve">Whilst the majority of information </w:t>
      </w:r>
      <w:r w:rsidR="00FA09E2">
        <w:rPr>
          <w:rFonts w:ascii="Open Sans" w:hAnsi="Open Sans" w:cs="Open Sans"/>
        </w:rPr>
        <w:t>we collect about you</w:t>
      </w:r>
      <w:r w:rsidRPr="00F03B34">
        <w:rPr>
          <w:rFonts w:ascii="Open Sans" w:hAnsi="Open Sans" w:cs="Open Sans"/>
        </w:rPr>
        <w:t xml:space="preserve"> is mandatory, </w:t>
      </w:r>
      <w:r w:rsidR="00FA09E2">
        <w:rPr>
          <w:rFonts w:ascii="Open Sans" w:hAnsi="Open Sans" w:cs="Open Sans"/>
        </w:rPr>
        <w:t xml:space="preserve">there is </w:t>
      </w:r>
      <w:r w:rsidRPr="00F03B34">
        <w:rPr>
          <w:rFonts w:ascii="Open Sans" w:hAnsi="Open Sans" w:cs="Open Sans"/>
        </w:rPr>
        <w:t xml:space="preserve">some </w:t>
      </w:r>
      <w:r w:rsidR="00FA09E2">
        <w:rPr>
          <w:rFonts w:ascii="Open Sans" w:hAnsi="Open Sans" w:cs="Open Sans"/>
        </w:rPr>
        <w:t>information that can be provided voluntarily.</w:t>
      </w:r>
      <w:r w:rsidRPr="00F03B34">
        <w:rPr>
          <w:rFonts w:ascii="Open Sans" w:hAnsi="Open Sans" w:cs="Open Sans"/>
        </w:rPr>
        <w:t xml:space="preserve"> </w:t>
      </w:r>
    </w:p>
    <w:p w14:paraId="52A2A6E0" w14:textId="1FE8823E" w:rsidR="001F2373" w:rsidRDefault="00EC3341" w:rsidP="002B751F">
      <w:pPr>
        <w:jc w:val="both"/>
        <w:rPr>
          <w:rFonts w:ascii="Open Sans" w:hAnsi="Open Sans" w:cs="Open Sans"/>
        </w:rPr>
      </w:pPr>
      <w:r>
        <w:rPr>
          <w:rFonts w:ascii="Open Sans" w:hAnsi="Open Sans" w:cs="Open Sans"/>
        </w:rPr>
        <w:t xml:space="preserve">Whenever we seek to collect information from you, we make it clear whether </w:t>
      </w:r>
      <w:r w:rsidR="00FA09E2">
        <w:rPr>
          <w:rFonts w:ascii="Open Sans" w:hAnsi="Open Sans" w:cs="Open Sans"/>
        </w:rPr>
        <w:t xml:space="preserve">you must provide this information (and if </w:t>
      </w:r>
      <w:proofErr w:type="gramStart"/>
      <w:r w:rsidR="00FA09E2">
        <w:rPr>
          <w:rFonts w:ascii="Open Sans" w:hAnsi="Open Sans" w:cs="Open Sans"/>
        </w:rPr>
        <w:t>so</w:t>
      </w:r>
      <w:proofErr w:type="gramEnd"/>
      <w:r w:rsidR="00FA09E2">
        <w:rPr>
          <w:rFonts w:ascii="Open Sans" w:hAnsi="Open Sans" w:cs="Open Sans"/>
        </w:rPr>
        <w:t xml:space="preserve"> what the possible consequences are of not complying)</w:t>
      </w:r>
      <w:r>
        <w:rPr>
          <w:rFonts w:ascii="Open Sans" w:hAnsi="Open Sans" w:cs="Open Sans"/>
        </w:rPr>
        <w:t xml:space="preserve"> </w:t>
      </w:r>
      <w:r w:rsidR="00FA09E2">
        <w:rPr>
          <w:rFonts w:ascii="Open Sans" w:hAnsi="Open Sans" w:cs="Open Sans"/>
        </w:rPr>
        <w:t>or whether you have a choice.</w:t>
      </w:r>
    </w:p>
    <w:p w14:paraId="35D939CC" w14:textId="480A38C7" w:rsidR="00FA09E2" w:rsidRDefault="00FA09E2" w:rsidP="002B751F">
      <w:pPr>
        <w:jc w:val="both"/>
        <w:rPr>
          <w:rFonts w:ascii="Open Sans" w:hAnsi="Open Sans" w:cs="Open Sans"/>
        </w:rPr>
      </w:pPr>
      <w:r>
        <w:rPr>
          <w:rFonts w:ascii="Open Sans" w:hAnsi="Open Sans" w:cs="Open Sans"/>
        </w:rPr>
        <w:t>Most of the data we hold about you will come fr</w:t>
      </w:r>
      <w:r w:rsidR="00580D65">
        <w:rPr>
          <w:rFonts w:ascii="Open Sans" w:hAnsi="Open Sans" w:cs="Open Sans"/>
        </w:rPr>
        <w:t>o</w:t>
      </w:r>
      <w:r>
        <w:rPr>
          <w:rFonts w:ascii="Open Sans" w:hAnsi="Open Sans" w:cs="Open Sans"/>
        </w:rPr>
        <w:t>m you, but we may also hold data about your from:</w:t>
      </w:r>
    </w:p>
    <w:p w14:paraId="1D1C5171" w14:textId="65655AC4" w:rsidR="00FA09E2" w:rsidRPr="00FA09E2" w:rsidRDefault="00FA09E2" w:rsidP="00FA09E2">
      <w:pPr>
        <w:pStyle w:val="ListParagraph"/>
        <w:numPr>
          <w:ilvl w:val="0"/>
          <w:numId w:val="33"/>
        </w:numPr>
        <w:jc w:val="both"/>
        <w:rPr>
          <w:rFonts w:ascii="Open Sans" w:hAnsi="Open Sans" w:cs="Open Sans"/>
        </w:rPr>
      </w:pPr>
      <w:r w:rsidRPr="00FA09E2">
        <w:rPr>
          <w:rFonts w:ascii="Open Sans" w:hAnsi="Open Sans" w:cs="Open Sans"/>
        </w:rPr>
        <w:t>Local Authorities</w:t>
      </w:r>
    </w:p>
    <w:p w14:paraId="570B6509" w14:textId="56AF7656" w:rsidR="00FA09E2" w:rsidRPr="00FA09E2" w:rsidRDefault="00FA09E2" w:rsidP="00FA09E2">
      <w:pPr>
        <w:pStyle w:val="ListParagraph"/>
        <w:numPr>
          <w:ilvl w:val="0"/>
          <w:numId w:val="33"/>
        </w:numPr>
        <w:jc w:val="both"/>
        <w:rPr>
          <w:rFonts w:ascii="Open Sans" w:hAnsi="Open Sans" w:cs="Open Sans"/>
        </w:rPr>
      </w:pPr>
      <w:r w:rsidRPr="00FA09E2">
        <w:rPr>
          <w:rFonts w:ascii="Open Sans" w:hAnsi="Open Sans" w:cs="Open Sans"/>
        </w:rPr>
        <w:t>Government departments or agencies</w:t>
      </w:r>
    </w:p>
    <w:p w14:paraId="6B9EF1ED" w14:textId="77777777" w:rsidR="00FA09E2" w:rsidRDefault="00FA09E2" w:rsidP="00FA09E2">
      <w:pPr>
        <w:pStyle w:val="ListParagraph"/>
        <w:numPr>
          <w:ilvl w:val="0"/>
          <w:numId w:val="33"/>
        </w:numPr>
        <w:jc w:val="both"/>
        <w:rPr>
          <w:rFonts w:ascii="Open Sans" w:hAnsi="Open Sans" w:cs="Open Sans"/>
        </w:rPr>
      </w:pPr>
      <w:r w:rsidRPr="00FA09E2">
        <w:rPr>
          <w:rFonts w:ascii="Open Sans" w:hAnsi="Open Sans" w:cs="Open Sans"/>
        </w:rPr>
        <w:t>Your children</w:t>
      </w:r>
    </w:p>
    <w:p w14:paraId="40639744" w14:textId="6A1CBD81" w:rsidR="00FA09E2" w:rsidRPr="00FA09E2" w:rsidRDefault="00FA09E2" w:rsidP="00FA09E2">
      <w:pPr>
        <w:pStyle w:val="ListParagraph"/>
        <w:numPr>
          <w:ilvl w:val="0"/>
          <w:numId w:val="33"/>
        </w:numPr>
        <w:jc w:val="both"/>
        <w:rPr>
          <w:rFonts w:ascii="Open Sans" w:hAnsi="Open Sans" w:cs="Open Sans"/>
        </w:rPr>
      </w:pPr>
      <w:r w:rsidRPr="00FA09E2">
        <w:rPr>
          <w:rFonts w:ascii="Open Sans" w:hAnsi="Open Sans" w:cs="Open Sans"/>
        </w:rPr>
        <w:t>Previous schools or nurseries</w:t>
      </w:r>
    </w:p>
    <w:p w14:paraId="109822AE" w14:textId="061ABF6F" w:rsidR="00FA09E2" w:rsidRPr="00FA09E2" w:rsidRDefault="00FA09E2" w:rsidP="00FA09E2">
      <w:pPr>
        <w:pStyle w:val="ListParagraph"/>
        <w:numPr>
          <w:ilvl w:val="0"/>
          <w:numId w:val="33"/>
        </w:numPr>
        <w:jc w:val="both"/>
        <w:rPr>
          <w:rFonts w:ascii="Open Sans" w:hAnsi="Open Sans" w:cs="Open Sans"/>
        </w:rPr>
      </w:pPr>
      <w:r w:rsidRPr="00FA09E2">
        <w:rPr>
          <w:rFonts w:ascii="Open Sans" w:hAnsi="Open Sans" w:cs="Open Sans"/>
        </w:rPr>
        <w:t>Other professionals</w:t>
      </w:r>
    </w:p>
    <w:p w14:paraId="68CF1DC0" w14:textId="71F94FE6" w:rsidR="00FA09E2" w:rsidRPr="00FA09E2" w:rsidRDefault="00FA09E2" w:rsidP="00FA09E2">
      <w:pPr>
        <w:pStyle w:val="ListParagraph"/>
        <w:numPr>
          <w:ilvl w:val="0"/>
          <w:numId w:val="33"/>
        </w:numPr>
        <w:jc w:val="both"/>
        <w:rPr>
          <w:rFonts w:ascii="Open Sans" w:hAnsi="Open Sans" w:cs="Open Sans"/>
        </w:rPr>
      </w:pPr>
      <w:r w:rsidRPr="00FA09E2">
        <w:rPr>
          <w:rFonts w:ascii="Open Sans" w:hAnsi="Open Sans" w:cs="Open Sans"/>
        </w:rPr>
        <w:t>Police forces, courts, tribunals</w:t>
      </w:r>
    </w:p>
    <w:p w14:paraId="44E8B9E3" w14:textId="5712390C" w:rsidR="001F2373" w:rsidRPr="00F03B34" w:rsidRDefault="00FA09E2" w:rsidP="002B751F">
      <w:pPr>
        <w:jc w:val="both"/>
        <w:rPr>
          <w:rFonts w:ascii="Open Sans" w:hAnsi="Open Sans" w:cs="Open Sans"/>
          <w:b/>
        </w:rPr>
      </w:pPr>
      <w:r>
        <w:rPr>
          <w:rFonts w:ascii="Open Sans" w:hAnsi="Open Sans" w:cs="Open Sans"/>
          <w:b/>
        </w:rPr>
        <w:t>How we store this data</w:t>
      </w:r>
    </w:p>
    <w:p w14:paraId="4305D623" w14:textId="030259EB" w:rsidR="00C93607" w:rsidRDefault="00C93607" w:rsidP="00C93607">
      <w:pPr>
        <w:jc w:val="both"/>
        <w:rPr>
          <w:rFonts w:ascii="Open Sans" w:hAnsi="Open Sans" w:cs="Open Sans"/>
        </w:rPr>
      </w:pPr>
      <w:bookmarkStart w:id="1" w:name="_Hlk515973139"/>
      <w:r>
        <w:rPr>
          <w:rFonts w:ascii="Open Sans" w:hAnsi="Open Sans" w:cs="Open Sans"/>
        </w:rPr>
        <w:t xml:space="preserve">We keep personal information about you while your child is attending one of our schools. We may also keep it beyond their attendance at one of our schools if this is necessary in order to comply with our legal obligations. </w:t>
      </w:r>
    </w:p>
    <w:p w14:paraId="51F4C492" w14:textId="612CA402" w:rsidR="00C93607" w:rsidRDefault="0000104D" w:rsidP="00C93607">
      <w:pPr>
        <w:spacing w:after="0" w:line="240" w:lineRule="auto"/>
        <w:jc w:val="both"/>
        <w:rPr>
          <w:rFonts w:ascii="Open Sans" w:hAnsi="Open Sans" w:cs="Open Sans"/>
        </w:rPr>
      </w:pPr>
      <w:r>
        <w:rPr>
          <w:rFonts w:ascii="Open Sans" w:hAnsi="Open Sans" w:cs="Open Sans"/>
        </w:rPr>
        <w:t xml:space="preserve">Our data retention guidelines, which can be found on the BDMAT website </w:t>
      </w:r>
      <w:hyperlink r:id="rId12" w:history="1">
        <w:r w:rsidRPr="00CB46C9">
          <w:rPr>
            <w:rStyle w:val="Hyperlink"/>
            <w:rFonts w:ascii="Open Sans" w:hAnsi="Open Sans" w:cs="Open Sans"/>
          </w:rPr>
          <w:t>https://bdmatschools.com/documents/bdmat-retention-policy/</w:t>
        </w:r>
      </w:hyperlink>
      <w:r>
        <w:rPr>
          <w:rFonts w:ascii="Open Sans" w:hAnsi="Open Sans" w:cs="Open Sans"/>
        </w:rPr>
        <w:t xml:space="preserve"> </w:t>
      </w:r>
      <w:r w:rsidR="00472771">
        <w:rPr>
          <w:rFonts w:ascii="Open Sans" w:hAnsi="Open Sans" w:cs="Open Sans"/>
        </w:rPr>
        <w:t xml:space="preserve">sets out how long we keep information about parents and carers </w:t>
      </w:r>
      <w:r w:rsidR="00C93607">
        <w:rPr>
          <w:rFonts w:ascii="Open Sans" w:hAnsi="Open Sans" w:cs="Open Sans"/>
        </w:rPr>
        <w:t xml:space="preserve">and a copy is available </w:t>
      </w:r>
      <w:r w:rsidR="00472771">
        <w:rPr>
          <w:rFonts w:ascii="Open Sans" w:hAnsi="Open Sans" w:cs="Open Sans"/>
        </w:rPr>
        <w:t>via the link above</w:t>
      </w:r>
      <w:r w:rsidR="00C93607">
        <w:rPr>
          <w:rFonts w:ascii="Open Sans" w:hAnsi="Open Sans" w:cs="Open Sans"/>
        </w:rPr>
        <w:t>.</w:t>
      </w:r>
    </w:p>
    <w:p w14:paraId="3625F64C" w14:textId="77777777" w:rsidR="00C93607" w:rsidRDefault="00C93607" w:rsidP="00C93607">
      <w:pPr>
        <w:spacing w:after="0" w:line="240" w:lineRule="auto"/>
        <w:jc w:val="both"/>
        <w:rPr>
          <w:rFonts w:ascii="Open Sans" w:hAnsi="Open Sans" w:cs="Open Sans"/>
        </w:rPr>
      </w:pPr>
    </w:p>
    <w:p w14:paraId="7999AAB9" w14:textId="5C947E02" w:rsidR="00C93607" w:rsidRDefault="00C93607" w:rsidP="00C93607">
      <w:pPr>
        <w:spacing w:after="0" w:line="240" w:lineRule="auto"/>
        <w:jc w:val="both"/>
        <w:rPr>
          <w:rFonts w:ascii="Open Sans" w:hAnsi="Open Sans" w:cs="Open Sans"/>
        </w:rPr>
      </w:pPr>
      <w:r>
        <w:rPr>
          <w:rFonts w:ascii="Open Sans" w:hAnsi="Open Sans" w:cs="Open Sans"/>
        </w:rPr>
        <w:t xml:space="preserve">We have put in place appropriate security measures to prevent personal information being accidentally lost, </w:t>
      </w:r>
      <w:proofErr w:type="gramStart"/>
      <w:r>
        <w:rPr>
          <w:rFonts w:ascii="Open Sans" w:hAnsi="Open Sans" w:cs="Open Sans"/>
        </w:rPr>
        <w:t>used</w:t>
      </w:r>
      <w:proofErr w:type="gramEnd"/>
      <w:r>
        <w:rPr>
          <w:rFonts w:ascii="Open Sans" w:hAnsi="Open Sans" w:cs="Open Sans"/>
        </w:rPr>
        <w:t xml:space="preserve"> or accessed in an unauthorised way, altered or disclosed.</w:t>
      </w:r>
    </w:p>
    <w:p w14:paraId="42C06858" w14:textId="77777777" w:rsidR="00C93607" w:rsidRDefault="00C93607" w:rsidP="00C93607">
      <w:pPr>
        <w:spacing w:after="0" w:line="240" w:lineRule="auto"/>
        <w:jc w:val="both"/>
        <w:rPr>
          <w:rFonts w:ascii="Open Sans" w:hAnsi="Open Sans" w:cs="Open Sans"/>
        </w:rPr>
      </w:pPr>
    </w:p>
    <w:p w14:paraId="6966929B" w14:textId="6054D269" w:rsidR="00C93607" w:rsidRDefault="00C93607" w:rsidP="00C93607">
      <w:pPr>
        <w:spacing w:after="0" w:line="240" w:lineRule="auto"/>
        <w:jc w:val="both"/>
        <w:rPr>
          <w:rFonts w:ascii="Open Sans" w:hAnsi="Open Sans" w:cs="Open Sans"/>
        </w:rPr>
      </w:pPr>
      <w:r>
        <w:rPr>
          <w:rFonts w:ascii="Open Sans" w:hAnsi="Open Sans" w:cs="Open Sans"/>
        </w:rPr>
        <w:t>We will dispose of your personal data securely when we no longer need it.</w:t>
      </w:r>
    </w:p>
    <w:p w14:paraId="0B915C4A" w14:textId="77777777" w:rsidR="00EC3341" w:rsidRDefault="00EC3341" w:rsidP="00EC3341">
      <w:pPr>
        <w:spacing w:after="0" w:line="240" w:lineRule="auto"/>
        <w:jc w:val="both"/>
        <w:rPr>
          <w:rFonts w:ascii="Open Sans" w:hAnsi="Open Sans" w:cs="Open Sans"/>
        </w:rPr>
      </w:pPr>
    </w:p>
    <w:p w14:paraId="5B3580A6" w14:textId="23C8777A" w:rsidR="0C8012E0" w:rsidRDefault="0C8012E0" w:rsidP="0C8012E0">
      <w:pPr>
        <w:jc w:val="both"/>
        <w:rPr>
          <w:rFonts w:ascii="Open Sans" w:hAnsi="Open Sans" w:cs="Open Sans"/>
          <w:b/>
          <w:bCs/>
        </w:rPr>
      </w:pPr>
    </w:p>
    <w:p w14:paraId="41E50E89" w14:textId="44F34408" w:rsidR="0C8012E0" w:rsidRDefault="0C8012E0" w:rsidP="0C8012E0">
      <w:pPr>
        <w:jc w:val="both"/>
        <w:rPr>
          <w:rFonts w:ascii="Open Sans" w:hAnsi="Open Sans" w:cs="Open Sans"/>
          <w:b/>
          <w:bCs/>
        </w:rPr>
      </w:pPr>
    </w:p>
    <w:p w14:paraId="6EE284FF" w14:textId="77777777" w:rsidR="00B71AE8" w:rsidRDefault="00B71AE8" w:rsidP="00EC3341">
      <w:pPr>
        <w:jc w:val="both"/>
        <w:rPr>
          <w:rFonts w:ascii="Open Sans" w:hAnsi="Open Sans" w:cs="Open Sans"/>
          <w:b/>
        </w:rPr>
      </w:pPr>
    </w:p>
    <w:p w14:paraId="6E78A4BD" w14:textId="3D43D8D7" w:rsidR="00EC3341" w:rsidRPr="00F03B34" w:rsidRDefault="00EC3341" w:rsidP="00EC3341">
      <w:pPr>
        <w:jc w:val="both"/>
        <w:rPr>
          <w:rFonts w:ascii="Open Sans" w:hAnsi="Open Sans" w:cs="Open Sans"/>
          <w:b/>
        </w:rPr>
      </w:pPr>
      <w:r w:rsidRPr="00F03B34">
        <w:rPr>
          <w:rFonts w:ascii="Open Sans" w:hAnsi="Open Sans" w:cs="Open Sans"/>
          <w:b/>
        </w:rPr>
        <w:t xml:space="preserve">Who we share </w:t>
      </w:r>
      <w:r w:rsidR="00C93607">
        <w:rPr>
          <w:rFonts w:ascii="Open Sans" w:hAnsi="Open Sans" w:cs="Open Sans"/>
          <w:b/>
        </w:rPr>
        <w:t>data with</w:t>
      </w:r>
      <w:r w:rsidR="00472771">
        <w:rPr>
          <w:rFonts w:ascii="Open Sans" w:hAnsi="Open Sans" w:cs="Open Sans"/>
          <w:b/>
        </w:rPr>
        <w:t>.</w:t>
      </w:r>
    </w:p>
    <w:p w14:paraId="05EF51B5" w14:textId="77777777" w:rsidR="00D238E0" w:rsidRPr="00D238E0" w:rsidRDefault="00D238E0" w:rsidP="00D238E0">
      <w:pPr>
        <w:pStyle w:val="1bodycopy10pt"/>
        <w:rPr>
          <w:rFonts w:ascii="Open Sans" w:hAnsi="Open Sans" w:cs="Open Sans"/>
          <w:sz w:val="22"/>
          <w:szCs w:val="22"/>
          <w:lang w:val="en-GB"/>
        </w:rPr>
      </w:pPr>
      <w:r w:rsidRPr="00D238E0">
        <w:rPr>
          <w:rFonts w:ascii="Open Sans" w:hAnsi="Open Sans" w:cs="Open Sans"/>
          <w:sz w:val="22"/>
          <w:szCs w:val="22"/>
          <w:lang w:val="en-GB"/>
        </w:rPr>
        <w:t>We do not share information about you with any third party without consent unless the law and our policies allow us to do so.</w:t>
      </w:r>
    </w:p>
    <w:p w14:paraId="643C57CF" w14:textId="44956FAF" w:rsidR="00472771" w:rsidRPr="00F03B34" w:rsidRDefault="6589FD9C" w:rsidP="00EC3341">
      <w:pPr>
        <w:jc w:val="both"/>
        <w:rPr>
          <w:rFonts w:ascii="Open Sans" w:hAnsi="Open Sans" w:cs="Open Sans"/>
        </w:rPr>
      </w:pPr>
      <w:r w:rsidRPr="0C8012E0">
        <w:rPr>
          <w:rFonts w:ascii="Open Sans" w:hAnsi="Open Sans" w:cs="Open Sans"/>
        </w:rPr>
        <w:t>Where it is legally required, or necessary (</w:t>
      </w:r>
      <w:r w:rsidR="41DD3168" w:rsidRPr="0C8012E0">
        <w:rPr>
          <w:rFonts w:ascii="Open Sans" w:hAnsi="Open Sans" w:cs="Open Sans"/>
        </w:rPr>
        <w:t>a</w:t>
      </w:r>
      <w:r w:rsidRPr="0C8012E0">
        <w:rPr>
          <w:rFonts w:ascii="Open Sans" w:hAnsi="Open Sans" w:cs="Open Sans"/>
        </w:rPr>
        <w:t xml:space="preserve">nd complies with </w:t>
      </w:r>
      <w:r w:rsidR="50373DF3" w:rsidRPr="0C8012E0">
        <w:rPr>
          <w:rFonts w:ascii="Open Sans" w:hAnsi="Open Sans" w:cs="Open Sans"/>
        </w:rPr>
        <w:t xml:space="preserve">UK </w:t>
      </w:r>
      <w:r w:rsidRPr="0C8012E0">
        <w:rPr>
          <w:rFonts w:ascii="Open Sans" w:hAnsi="Open Sans" w:cs="Open Sans"/>
        </w:rPr>
        <w:t xml:space="preserve">data protection law) we may share </w:t>
      </w:r>
      <w:r w:rsidR="50373DF3" w:rsidRPr="0C8012E0">
        <w:rPr>
          <w:rFonts w:ascii="Open Sans" w:hAnsi="Open Sans" w:cs="Open Sans"/>
        </w:rPr>
        <w:t xml:space="preserve">personal </w:t>
      </w:r>
      <w:r w:rsidRPr="0C8012E0">
        <w:rPr>
          <w:rFonts w:ascii="Open Sans" w:hAnsi="Open Sans" w:cs="Open Sans"/>
        </w:rPr>
        <w:t xml:space="preserve">information about </w:t>
      </w:r>
      <w:r w:rsidR="50373DF3" w:rsidRPr="0C8012E0">
        <w:rPr>
          <w:rFonts w:ascii="Open Sans" w:hAnsi="Open Sans" w:cs="Open Sans"/>
        </w:rPr>
        <w:t>you</w:t>
      </w:r>
      <w:r w:rsidRPr="0C8012E0">
        <w:rPr>
          <w:rFonts w:ascii="Open Sans" w:hAnsi="Open Sans" w:cs="Open Sans"/>
        </w:rPr>
        <w:t xml:space="preserve"> with</w:t>
      </w:r>
    </w:p>
    <w:p w14:paraId="0AFC2BEA" w14:textId="530CF133" w:rsidR="00D238E0" w:rsidRPr="00472771" w:rsidRDefault="008C3B1A" w:rsidP="00D238E0">
      <w:pPr>
        <w:pStyle w:val="ListParagraph"/>
        <w:numPr>
          <w:ilvl w:val="0"/>
          <w:numId w:val="21"/>
        </w:numPr>
        <w:spacing w:after="0" w:line="240" w:lineRule="auto"/>
        <w:jc w:val="both"/>
        <w:rPr>
          <w:rFonts w:ascii="Open Sans" w:hAnsi="Open Sans" w:cs="Open Sans"/>
        </w:rPr>
      </w:pPr>
      <w:r>
        <w:rPr>
          <w:rFonts w:ascii="Open Sans" w:hAnsi="Open Sans" w:cs="Open Sans"/>
        </w:rPr>
        <w:t>S</w:t>
      </w:r>
      <w:r w:rsidR="00EC3341" w:rsidRPr="00F03B34">
        <w:rPr>
          <w:rFonts w:ascii="Open Sans" w:hAnsi="Open Sans" w:cs="Open Sans"/>
        </w:rPr>
        <w:t>chools/</w:t>
      </w:r>
      <w:r w:rsidR="00EC3341" w:rsidRPr="00FA4CE1">
        <w:rPr>
          <w:rFonts w:ascii="Open Sans" w:hAnsi="Open Sans" w:cs="Open Sans"/>
        </w:rPr>
        <w:t>academies</w:t>
      </w:r>
      <w:r w:rsidR="00EC3341" w:rsidRPr="00F03B34">
        <w:rPr>
          <w:rFonts w:ascii="Open Sans" w:hAnsi="Open Sans" w:cs="Open Sans"/>
        </w:rPr>
        <w:t xml:space="preserve"> that </w:t>
      </w:r>
      <w:r w:rsidR="00D238E0">
        <w:rPr>
          <w:rFonts w:ascii="Open Sans" w:hAnsi="Open Sans" w:cs="Open Sans"/>
        </w:rPr>
        <w:t>your child</w:t>
      </w:r>
      <w:r w:rsidR="00EC3341" w:rsidRPr="00F03B34">
        <w:rPr>
          <w:rFonts w:ascii="Open Sans" w:hAnsi="Open Sans" w:cs="Open Sans"/>
        </w:rPr>
        <w:t xml:space="preserve"> attend</w:t>
      </w:r>
      <w:r w:rsidR="00D238E0">
        <w:rPr>
          <w:rFonts w:ascii="Open Sans" w:hAnsi="Open Sans" w:cs="Open Sans"/>
        </w:rPr>
        <w:t>s</w:t>
      </w:r>
      <w:r w:rsidR="00EC3341" w:rsidRPr="00F03B34">
        <w:rPr>
          <w:rFonts w:ascii="Open Sans" w:hAnsi="Open Sans" w:cs="Open Sans"/>
        </w:rPr>
        <w:t xml:space="preserve"> after leaving us</w:t>
      </w:r>
      <w:r w:rsidR="00EC3341">
        <w:rPr>
          <w:rFonts w:ascii="Open Sans" w:hAnsi="Open Sans" w:cs="Open Sans"/>
        </w:rPr>
        <w:t>;</w:t>
      </w:r>
      <w:r w:rsidRPr="008C3B1A">
        <w:rPr>
          <w:rFonts w:ascii="Open Sans" w:hAnsi="Open Sans" w:cs="Open Sans"/>
        </w:rPr>
        <w:t xml:space="preserve"> </w:t>
      </w:r>
      <w:r>
        <w:rPr>
          <w:rFonts w:ascii="Open Sans" w:hAnsi="Open Sans" w:cs="Open Sans"/>
        </w:rPr>
        <w:t>to assist them in discharging their legal duties</w:t>
      </w:r>
      <w:r w:rsidR="00472771">
        <w:rPr>
          <w:rFonts w:ascii="Open Sans" w:hAnsi="Open Sans" w:cs="Open Sans"/>
        </w:rPr>
        <w:t>.</w:t>
      </w:r>
    </w:p>
    <w:p w14:paraId="5C93C075" w14:textId="42E6C999" w:rsidR="00EC3341" w:rsidRDefault="008C3B1A" w:rsidP="00EC3341">
      <w:pPr>
        <w:pStyle w:val="ListParagraph"/>
        <w:numPr>
          <w:ilvl w:val="0"/>
          <w:numId w:val="21"/>
        </w:numPr>
        <w:spacing w:after="0" w:line="240" w:lineRule="auto"/>
        <w:jc w:val="both"/>
        <w:rPr>
          <w:rFonts w:ascii="Open Sans" w:hAnsi="Open Sans" w:cs="Open Sans"/>
        </w:rPr>
      </w:pPr>
      <w:r>
        <w:rPr>
          <w:rFonts w:ascii="Open Sans" w:hAnsi="Open Sans" w:cs="Open Sans"/>
        </w:rPr>
        <w:t>O</w:t>
      </w:r>
      <w:r w:rsidR="00EC3341" w:rsidRPr="00F03B34">
        <w:rPr>
          <w:rFonts w:ascii="Open Sans" w:hAnsi="Open Sans" w:cs="Open Sans"/>
        </w:rPr>
        <w:t>ur local authorit</w:t>
      </w:r>
      <w:r w:rsidR="00D238E0">
        <w:rPr>
          <w:rFonts w:ascii="Open Sans" w:hAnsi="Open Sans" w:cs="Open Sans"/>
        </w:rPr>
        <w:t>ies</w:t>
      </w:r>
      <w:r w:rsidR="00EC3341">
        <w:rPr>
          <w:rFonts w:ascii="Open Sans" w:hAnsi="Open Sans" w:cs="Open Sans"/>
        </w:rPr>
        <w:t>;</w:t>
      </w:r>
      <w:r>
        <w:rPr>
          <w:rFonts w:ascii="Open Sans" w:hAnsi="Open Sans" w:cs="Open Sans"/>
        </w:rPr>
        <w:t xml:space="preserve"> to meet our legal obligations such as </w:t>
      </w:r>
      <w:r w:rsidR="00C87312">
        <w:rPr>
          <w:rFonts w:ascii="Open Sans" w:hAnsi="Open Sans" w:cs="Open Sans"/>
        </w:rPr>
        <w:t>safeguarding</w:t>
      </w:r>
      <w:r>
        <w:rPr>
          <w:rFonts w:ascii="Open Sans" w:hAnsi="Open Sans" w:cs="Open Sans"/>
        </w:rPr>
        <w:t xml:space="preserve"> </w:t>
      </w:r>
      <w:r w:rsidR="00472771">
        <w:rPr>
          <w:rFonts w:ascii="Open Sans" w:hAnsi="Open Sans" w:cs="Open Sans"/>
        </w:rPr>
        <w:t>concerns and</w:t>
      </w:r>
      <w:r>
        <w:rPr>
          <w:rFonts w:ascii="Open Sans" w:hAnsi="Open Sans" w:cs="Open Sans"/>
        </w:rPr>
        <w:t xml:space="preserve"> exclusions</w:t>
      </w:r>
      <w:r w:rsidR="00472771">
        <w:rPr>
          <w:rFonts w:ascii="Open Sans" w:hAnsi="Open Sans" w:cs="Open Sans"/>
        </w:rPr>
        <w:t>.</w:t>
      </w:r>
    </w:p>
    <w:p w14:paraId="1B4DC671" w14:textId="7562948A" w:rsidR="008C3B1A" w:rsidRPr="00F03B34" w:rsidRDefault="008C3B1A" w:rsidP="00EC3341">
      <w:pPr>
        <w:pStyle w:val="ListParagraph"/>
        <w:numPr>
          <w:ilvl w:val="0"/>
          <w:numId w:val="21"/>
        </w:numPr>
        <w:spacing w:after="0" w:line="240" w:lineRule="auto"/>
        <w:jc w:val="both"/>
        <w:rPr>
          <w:rFonts w:ascii="Open Sans" w:hAnsi="Open Sans" w:cs="Open Sans"/>
        </w:rPr>
      </w:pPr>
      <w:r>
        <w:rPr>
          <w:rFonts w:ascii="Open Sans" w:hAnsi="Open Sans" w:cs="Open Sans"/>
        </w:rPr>
        <w:t xml:space="preserve">Other local </w:t>
      </w:r>
      <w:proofErr w:type="gramStart"/>
      <w:r>
        <w:rPr>
          <w:rFonts w:ascii="Open Sans" w:hAnsi="Open Sans" w:cs="Open Sans"/>
        </w:rPr>
        <w:t>authorities;</w:t>
      </w:r>
      <w:proofErr w:type="gramEnd"/>
      <w:r>
        <w:rPr>
          <w:rFonts w:ascii="Open Sans" w:hAnsi="Open Sans" w:cs="Open Sans"/>
        </w:rPr>
        <w:t xml:space="preserve"> to share information if you should move out of the area</w:t>
      </w:r>
    </w:p>
    <w:p w14:paraId="2B4B312E" w14:textId="4C446CF9" w:rsidR="00EC3341" w:rsidRDefault="008C3B1A" w:rsidP="00EC3341">
      <w:pPr>
        <w:pStyle w:val="ListParagraph"/>
        <w:numPr>
          <w:ilvl w:val="0"/>
          <w:numId w:val="21"/>
        </w:numPr>
        <w:spacing w:after="0" w:line="240" w:lineRule="auto"/>
        <w:jc w:val="both"/>
        <w:rPr>
          <w:rFonts w:ascii="Open Sans" w:hAnsi="Open Sans" w:cs="Open Sans"/>
        </w:rPr>
      </w:pPr>
      <w:r>
        <w:rPr>
          <w:rFonts w:ascii="Open Sans" w:hAnsi="Open Sans" w:cs="Open Sans"/>
        </w:rPr>
        <w:t>T</w:t>
      </w:r>
      <w:r w:rsidR="00EC3341" w:rsidRPr="00F03B34">
        <w:rPr>
          <w:rFonts w:ascii="Open Sans" w:hAnsi="Open Sans" w:cs="Open Sans"/>
        </w:rPr>
        <w:t>he Department for Education (DfE)</w:t>
      </w:r>
      <w:r w:rsidR="00EC3341">
        <w:rPr>
          <w:rFonts w:ascii="Open Sans" w:hAnsi="Open Sans" w:cs="Open Sans"/>
        </w:rPr>
        <w:t>;</w:t>
      </w:r>
      <w:r>
        <w:rPr>
          <w:rFonts w:ascii="Open Sans" w:hAnsi="Open Sans" w:cs="Open Sans"/>
        </w:rPr>
        <w:t xml:space="preserve"> for statutory returns</w:t>
      </w:r>
    </w:p>
    <w:p w14:paraId="675427CE" w14:textId="275351E9" w:rsidR="008C3B1A" w:rsidRDefault="008C3B1A" w:rsidP="00EC3341">
      <w:pPr>
        <w:pStyle w:val="ListParagraph"/>
        <w:numPr>
          <w:ilvl w:val="0"/>
          <w:numId w:val="21"/>
        </w:numPr>
        <w:spacing w:after="0" w:line="240" w:lineRule="auto"/>
        <w:jc w:val="both"/>
        <w:rPr>
          <w:rFonts w:ascii="Open Sans" w:hAnsi="Open Sans" w:cs="Open Sans"/>
        </w:rPr>
      </w:pPr>
      <w:r>
        <w:rPr>
          <w:rFonts w:ascii="Open Sans" w:hAnsi="Open Sans" w:cs="Open Sans"/>
        </w:rPr>
        <w:t xml:space="preserve">Our regulator </w:t>
      </w:r>
      <w:r w:rsidR="00D238E0">
        <w:rPr>
          <w:rFonts w:ascii="Open Sans" w:hAnsi="Open Sans" w:cs="Open Sans"/>
        </w:rPr>
        <w:t>–</w:t>
      </w:r>
      <w:r>
        <w:rPr>
          <w:rFonts w:ascii="Open Sans" w:hAnsi="Open Sans" w:cs="Open Sans"/>
        </w:rPr>
        <w:t xml:space="preserve"> Ofsted</w:t>
      </w:r>
    </w:p>
    <w:p w14:paraId="585CF3DF" w14:textId="17141300" w:rsidR="00D238E0" w:rsidRPr="00F03B34" w:rsidRDefault="00D238E0" w:rsidP="00EC3341">
      <w:pPr>
        <w:pStyle w:val="ListParagraph"/>
        <w:numPr>
          <w:ilvl w:val="0"/>
          <w:numId w:val="21"/>
        </w:numPr>
        <w:spacing w:after="0" w:line="240" w:lineRule="auto"/>
        <w:jc w:val="both"/>
        <w:rPr>
          <w:rFonts w:ascii="Open Sans" w:hAnsi="Open Sans" w:cs="Open Sans"/>
        </w:rPr>
      </w:pPr>
      <w:r>
        <w:rPr>
          <w:rFonts w:ascii="Open Sans" w:hAnsi="Open Sans" w:cs="Open Sans"/>
        </w:rPr>
        <w:t>Our auditors</w:t>
      </w:r>
    </w:p>
    <w:p w14:paraId="7EAA8208" w14:textId="49EC2967" w:rsidR="00EC3341" w:rsidRDefault="00EC3341" w:rsidP="00EC3341">
      <w:pPr>
        <w:pStyle w:val="ListParagraph"/>
        <w:numPr>
          <w:ilvl w:val="0"/>
          <w:numId w:val="21"/>
        </w:numPr>
        <w:spacing w:after="0" w:line="240" w:lineRule="auto"/>
        <w:jc w:val="both"/>
        <w:rPr>
          <w:rFonts w:ascii="Open Sans" w:hAnsi="Open Sans" w:cs="Open Sans"/>
        </w:rPr>
      </w:pPr>
      <w:r w:rsidRPr="00F03B34">
        <w:rPr>
          <w:rFonts w:ascii="Open Sans" w:hAnsi="Open Sans" w:cs="Open Sans"/>
        </w:rPr>
        <w:t>The NHS</w:t>
      </w:r>
      <w:r>
        <w:rPr>
          <w:rFonts w:ascii="Open Sans" w:hAnsi="Open Sans" w:cs="Open Sans"/>
        </w:rPr>
        <w:t>;</w:t>
      </w:r>
      <w:r w:rsidR="008C3B1A">
        <w:rPr>
          <w:rFonts w:ascii="Open Sans" w:hAnsi="Open Sans" w:cs="Open Sans"/>
        </w:rPr>
        <w:t xml:space="preserve"> to assist them in discharging their legal duties</w:t>
      </w:r>
    </w:p>
    <w:p w14:paraId="6E4B6251" w14:textId="77777777" w:rsidR="00EC3341" w:rsidRPr="00F03B34" w:rsidRDefault="00EC3341" w:rsidP="00EC3341">
      <w:pPr>
        <w:pStyle w:val="ListParagraph"/>
        <w:numPr>
          <w:ilvl w:val="0"/>
          <w:numId w:val="21"/>
        </w:numPr>
        <w:spacing w:after="0" w:line="240" w:lineRule="auto"/>
        <w:jc w:val="both"/>
        <w:rPr>
          <w:rFonts w:ascii="Open Sans" w:hAnsi="Open Sans" w:cs="Open Sans"/>
        </w:rPr>
      </w:pPr>
      <w:r>
        <w:rPr>
          <w:rFonts w:ascii="Open Sans" w:hAnsi="Open Sans" w:cs="Open Sans"/>
        </w:rPr>
        <w:t>NHS Track and Trace</w:t>
      </w:r>
    </w:p>
    <w:p w14:paraId="5D07AF8A" w14:textId="7032D0B9" w:rsidR="00EC3341" w:rsidRDefault="00EC3341" w:rsidP="00EC3341">
      <w:pPr>
        <w:pStyle w:val="ListParagraph"/>
        <w:numPr>
          <w:ilvl w:val="0"/>
          <w:numId w:val="21"/>
        </w:numPr>
        <w:spacing w:after="0" w:line="240" w:lineRule="auto"/>
        <w:jc w:val="both"/>
        <w:rPr>
          <w:rFonts w:ascii="Open Sans" w:hAnsi="Open Sans" w:cs="Open Sans"/>
        </w:rPr>
      </w:pPr>
      <w:proofErr w:type="gramStart"/>
      <w:r w:rsidRPr="00F03B34">
        <w:rPr>
          <w:rFonts w:ascii="Open Sans" w:hAnsi="Open Sans" w:cs="Open Sans"/>
        </w:rPr>
        <w:t>Schools</w:t>
      </w:r>
      <w:proofErr w:type="gramEnd"/>
      <w:r w:rsidRPr="00F03B34">
        <w:rPr>
          <w:rFonts w:ascii="Open Sans" w:hAnsi="Open Sans" w:cs="Open Sans"/>
        </w:rPr>
        <w:t xml:space="preserve"> nurses</w:t>
      </w:r>
      <w:r>
        <w:rPr>
          <w:rFonts w:ascii="Open Sans" w:hAnsi="Open Sans" w:cs="Open Sans"/>
        </w:rPr>
        <w:t>;</w:t>
      </w:r>
      <w:r w:rsidR="008C3B1A" w:rsidRPr="008C3B1A">
        <w:rPr>
          <w:rFonts w:ascii="Open Sans" w:hAnsi="Open Sans" w:cs="Open Sans"/>
        </w:rPr>
        <w:t xml:space="preserve"> </w:t>
      </w:r>
      <w:r w:rsidR="008C3B1A">
        <w:rPr>
          <w:rFonts w:ascii="Open Sans" w:hAnsi="Open Sans" w:cs="Open Sans"/>
        </w:rPr>
        <w:t>to assist them in discharging their legal duties</w:t>
      </w:r>
    </w:p>
    <w:p w14:paraId="687E2F7B" w14:textId="7953E574" w:rsidR="00D238E0" w:rsidRDefault="00D238E0" w:rsidP="00EC3341">
      <w:pPr>
        <w:pStyle w:val="ListParagraph"/>
        <w:numPr>
          <w:ilvl w:val="0"/>
          <w:numId w:val="21"/>
        </w:numPr>
        <w:spacing w:after="0" w:line="240" w:lineRule="auto"/>
        <w:jc w:val="both"/>
        <w:rPr>
          <w:rFonts w:ascii="Open Sans" w:hAnsi="Open Sans" w:cs="Open Sans"/>
        </w:rPr>
      </w:pPr>
      <w:r>
        <w:rPr>
          <w:rFonts w:ascii="Open Sans" w:hAnsi="Open Sans" w:cs="Open Sans"/>
        </w:rPr>
        <w:t>Health and social welfare organisations</w:t>
      </w:r>
    </w:p>
    <w:p w14:paraId="06C59C1D" w14:textId="4C263101" w:rsidR="00D238E0" w:rsidRDefault="00D238E0" w:rsidP="00EC3341">
      <w:pPr>
        <w:pStyle w:val="ListParagraph"/>
        <w:numPr>
          <w:ilvl w:val="0"/>
          <w:numId w:val="21"/>
        </w:numPr>
        <w:spacing w:after="0" w:line="240" w:lineRule="auto"/>
        <w:jc w:val="both"/>
        <w:rPr>
          <w:rFonts w:ascii="Open Sans" w:hAnsi="Open Sans" w:cs="Open Sans"/>
        </w:rPr>
      </w:pPr>
      <w:r>
        <w:rPr>
          <w:rFonts w:ascii="Open Sans" w:hAnsi="Open Sans" w:cs="Open Sans"/>
        </w:rPr>
        <w:t>Professional advisers and consultants</w:t>
      </w:r>
    </w:p>
    <w:p w14:paraId="66A1C421" w14:textId="2296858F" w:rsidR="00D238E0" w:rsidRDefault="00D238E0" w:rsidP="00EC3341">
      <w:pPr>
        <w:pStyle w:val="ListParagraph"/>
        <w:numPr>
          <w:ilvl w:val="0"/>
          <w:numId w:val="21"/>
        </w:numPr>
        <w:spacing w:after="0" w:line="240" w:lineRule="auto"/>
        <w:jc w:val="both"/>
        <w:rPr>
          <w:rFonts w:ascii="Open Sans" w:hAnsi="Open Sans" w:cs="Open Sans"/>
        </w:rPr>
      </w:pPr>
      <w:r>
        <w:rPr>
          <w:rFonts w:ascii="Open Sans" w:hAnsi="Open Sans" w:cs="Open Sans"/>
        </w:rPr>
        <w:t>Police forces, courts, tribunals</w:t>
      </w:r>
    </w:p>
    <w:p w14:paraId="038E8084" w14:textId="25CFCAD8" w:rsidR="00D238E0" w:rsidRDefault="00D238E0" w:rsidP="00EC3341">
      <w:pPr>
        <w:pStyle w:val="ListParagraph"/>
        <w:numPr>
          <w:ilvl w:val="0"/>
          <w:numId w:val="21"/>
        </w:numPr>
        <w:spacing w:after="0" w:line="240" w:lineRule="auto"/>
        <w:jc w:val="both"/>
        <w:rPr>
          <w:rFonts w:ascii="Open Sans" w:hAnsi="Open Sans" w:cs="Open Sans"/>
        </w:rPr>
      </w:pPr>
      <w:r>
        <w:rPr>
          <w:rFonts w:ascii="Open Sans" w:hAnsi="Open Sans" w:cs="Open Sans"/>
        </w:rPr>
        <w:t>Survey and research organisations</w:t>
      </w:r>
    </w:p>
    <w:p w14:paraId="2DC2DD6A" w14:textId="541F7BD4" w:rsidR="008C3B1A" w:rsidRDefault="008C3B1A" w:rsidP="00EC3341">
      <w:pPr>
        <w:pStyle w:val="ListParagraph"/>
        <w:numPr>
          <w:ilvl w:val="0"/>
          <w:numId w:val="21"/>
        </w:numPr>
        <w:spacing w:after="0" w:line="240" w:lineRule="auto"/>
        <w:jc w:val="both"/>
        <w:rPr>
          <w:rFonts w:ascii="Open Sans" w:hAnsi="Open Sans" w:cs="Open Sans"/>
        </w:rPr>
      </w:pPr>
      <w:r w:rsidRPr="5B32BF33">
        <w:rPr>
          <w:rFonts w:ascii="Open Sans" w:hAnsi="Open Sans" w:cs="Open Sans"/>
        </w:rPr>
        <w:t>Suppliers and service providers – to enable them to provide the service we have contracted them for</w:t>
      </w:r>
      <w:r w:rsidR="00E13A0D" w:rsidRPr="5B32BF33">
        <w:rPr>
          <w:rFonts w:ascii="Open Sans" w:hAnsi="Open Sans" w:cs="Open Sans"/>
        </w:rPr>
        <w:t xml:space="preserve">. </w:t>
      </w:r>
      <w:r w:rsidRPr="5B32BF33">
        <w:rPr>
          <w:rFonts w:ascii="Open Sans" w:hAnsi="Open Sans" w:cs="Open Sans"/>
        </w:rPr>
        <w:t>For example:</w:t>
      </w:r>
    </w:p>
    <w:p w14:paraId="5634B004" w14:textId="39A5E5F8" w:rsidR="3B39C555" w:rsidRDefault="3B39C555" w:rsidP="5B32BF33">
      <w:pPr>
        <w:pStyle w:val="ListParagraph"/>
        <w:numPr>
          <w:ilvl w:val="0"/>
          <w:numId w:val="1"/>
        </w:numPr>
        <w:spacing w:after="0" w:line="240" w:lineRule="auto"/>
        <w:jc w:val="both"/>
      </w:pPr>
      <w:r w:rsidRPr="5B32BF33">
        <w:rPr>
          <w:rFonts w:ascii="Open Sans" w:hAnsi="Open Sans" w:cs="Open Sans"/>
        </w:rPr>
        <w:t>Outsourced provider for school meals and allergy control – Sodexo, School Food United, Blue Runner.</w:t>
      </w:r>
    </w:p>
    <w:p w14:paraId="2D61975A" w14:textId="76DB56C7" w:rsidR="3B39C555" w:rsidRDefault="3B39C555" w:rsidP="5B32BF33">
      <w:pPr>
        <w:pStyle w:val="ListParagraph"/>
        <w:numPr>
          <w:ilvl w:val="0"/>
          <w:numId w:val="1"/>
        </w:numPr>
        <w:spacing w:after="0" w:line="240" w:lineRule="auto"/>
        <w:jc w:val="both"/>
      </w:pPr>
      <w:r w:rsidRPr="5B32BF33">
        <w:rPr>
          <w:rFonts w:ascii="Open Sans" w:hAnsi="Open Sans" w:cs="Open Sans"/>
        </w:rPr>
        <w:t xml:space="preserve">Outsourced provider for Management Information System which stores pupil, </w:t>
      </w:r>
      <w:proofErr w:type="gramStart"/>
      <w:r w:rsidRPr="5B32BF33">
        <w:rPr>
          <w:rFonts w:ascii="Open Sans" w:hAnsi="Open Sans" w:cs="Open Sans"/>
        </w:rPr>
        <w:t>parent</w:t>
      </w:r>
      <w:proofErr w:type="gramEnd"/>
      <w:r w:rsidRPr="5B32BF33">
        <w:rPr>
          <w:rFonts w:ascii="Open Sans" w:hAnsi="Open Sans" w:cs="Open Sans"/>
        </w:rPr>
        <w:t xml:space="preserve"> and staff data – Arbor</w:t>
      </w:r>
    </w:p>
    <w:p w14:paraId="0343DA74" w14:textId="5E99C85E" w:rsidR="5B32BF33" w:rsidRDefault="5B32BF33" w:rsidP="5B32BF33">
      <w:pPr>
        <w:pStyle w:val="ListParagraph"/>
        <w:numPr>
          <w:ilvl w:val="0"/>
          <w:numId w:val="1"/>
        </w:numPr>
        <w:spacing w:after="0" w:line="240" w:lineRule="auto"/>
        <w:jc w:val="both"/>
      </w:pPr>
      <w:r w:rsidRPr="5B32BF33">
        <w:rPr>
          <w:rFonts w:ascii="Open Sans" w:hAnsi="Open Sans" w:cs="Open Sans"/>
        </w:rPr>
        <w:t>Outsourced provider for educational visit, first aid and administration of medicine records – Evolve</w:t>
      </w:r>
    </w:p>
    <w:p w14:paraId="17A4920B" w14:textId="6DB0E427" w:rsidR="00EC3341" w:rsidRDefault="00EC3341" w:rsidP="5B32BF33">
      <w:pPr>
        <w:pStyle w:val="ListParagraph"/>
        <w:numPr>
          <w:ilvl w:val="0"/>
          <w:numId w:val="1"/>
        </w:numPr>
        <w:spacing w:after="0" w:line="240" w:lineRule="auto"/>
        <w:jc w:val="both"/>
        <w:rPr>
          <w:highlight w:val="yellow"/>
        </w:rPr>
      </w:pPr>
      <w:r w:rsidRPr="5B32BF33">
        <w:rPr>
          <w:rFonts w:ascii="Open Sans" w:hAnsi="Open Sans" w:cs="Open Sans"/>
          <w:highlight w:val="yellow"/>
        </w:rPr>
        <w:t>Outsourced provider of dinner numbers and trips</w:t>
      </w:r>
      <w:r w:rsidR="00C86254" w:rsidRPr="5B32BF33">
        <w:rPr>
          <w:rFonts w:ascii="Open Sans" w:hAnsi="Open Sans" w:cs="Open Sans"/>
          <w:highlight w:val="yellow"/>
        </w:rPr>
        <w:t>-</w:t>
      </w:r>
    </w:p>
    <w:p w14:paraId="1103E6E2" w14:textId="49D8B0A4" w:rsidR="00EC3341" w:rsidRDefault="00EC3341" w:rsidP="5B32BF33">
      <w:pPr>
        <w:pStyle w:val="ListParagraph"/>
        <w:numPr>
          <w:ilvl w:val="0"/>
          <w:numId w:val="1"/>
        </w:numPr>
        <w:spacing w:after="0" w:line="240" w:lineRule="auto"/>
        <w:jc w:val="both"/>
        <w:rPr>
          <w:highlight w:val="yellow"/>
        </w:rPr>
      </w:pPr>
      <w:r w:rsidRPr="5B32BF33">
        <w:rPr>
          <w:rFonts w:ascii="Open Sans" w:hAnsi="Open Sans" w:cs="Open Sans"/>
          <w:highlight w:val="yellow"/>
        </w:rPr>
        <w:t xml:space="preserve">Outsourced provider for text messaging services </w:t>
      </w:r>
      <w:r w:rsidR="00C86254" w:rsidRPr="5B32BF33">
        <w:rPr>
          <w:rFonts w:ascii="Open Sans" w:hAnsi="Open Sans" w:cs="Open Sans"/>
          <w:highlight w:val="yellow"/>
        </w:rPr>
        <w:t>-</w:t>
      </w:r>
    </w:p>
    <w:p w14:paraId="0BE0A0E8" w14:textId="4D8AC5CC" w:rsidR="00EC3341" w:rsidRDefault="00EC3341" w:rsidP="5B32BF33">
      <w:pPr>
        <w:pStyle w:val="ListParagraph"/>
        <w:numPr>
          <w:ilvl w:val="0"/>
          <w:numId w:val="1"/>
        </w:numPr>
        <w:spacing w:after="0" w:line="240" w:lineRule="auto"/>
        <w:jc w:val="both"/>
        <w:rPr>
          <w:highlight w:val="yellow"/>
        </w:rPr>
      </w:pPr>
      <w:r w:rsidRPr="5B32BF33">
        <w:rPr>
          <w:rFonts w:ascii="Open Sans" w:hAnsi="Open Sans" w:cs="Open Sans"/>
          <w:highlight w:val="yellow"/>
        </w:rPr>
        <w:t>Outsourced provider for free school meal entitlement tracker</w:t>
      </w:r>
      <w:r w:rsidR="00C86254" w:rsidRPr="5B32BF33">
        <w:rPr>
          <w:rFonts w:ascii="Open Sans" w:hAnsi="Open Sans" w:cs="Open Sans"/>
          <w:highlight w:val="yellow"/>
        </w:rPr>
        <w:t>-</w:t>
      </w:r>
    </w:p>
    <w:p w14:paraId="57CCA6CD" w14:textId="3DDCB554" w:rsidR="00EC3341" w:rsidRDefault="00EC3341" w:rsidP="5B32BF33">
      <w:pPr>
        <w:pStyle w:val="ListParagraph"/>
        <w:numPr>
          <w:ilvl w:val="0"/>
          <w:numId w:val="1"/>
        </w:numPr>
        <w:spacing w:after="0" w:line="240" w:lineRule="auto"/>
        <w:jc w:val="both"/>
        <w:rPr>
          <w:highlight w:val="yellow"/>
        </w:rPr>
      </w:pPr>
      <w:r w:rsidRPr="5B32BF33">
        <w:rPr>
          <w:rFonts w:ascii="Open Sans" w:hAnsi="Open Sans" w:cs="Open Sans"/>
          <w:highlight w:val="yellow"/>
        </w:rPr>
        <w:t>Outsourced provider for reception children’s academic progress</w:t>
      </w:r>
      <w:r w:rsidR="00C86254" w:rsidRPr="5B32BF33">
        <w:rPr>
          <w:rFonts w:ascii="Open Sans" w:hAnsi="Open Sans" w:cs="Open Sans"/>
          <w:highlight w:val="yellow"/>
        </w:rPr>
        <w:t>-</w:t>
      </w:r>
    </w:p>
    <w:p w14:paraId="38E78608" w14:textId="4620218B" w:rsidR="00EC3341" w:rsidRDefault="00EC3341" w:rsidP="5B32BF33">
      <w:pPr>
        <w:pStyle w:val="ListParagraph"/>
        <w:numPr>
          <w:ilvl w:val="0"/>
          <w:numId w:val="1"/>
        </w:numPr>
        <w:spacing w:after="0" w:line="240" w:lineRule="auto"/>
        <w:jc w:val="both"/>
        <w:rPr>
          <w:highlight w:val="yellow"/>
        </w:rPr>
      </w:pPr>
      <w:r w:rsidRPr="5B32BF33">
        <w:rPr>
          <w:rFonts w:ascii="Open Sans" w:hAnsi="Open Sans" w:cs="Open Sans"/>
          <w:highlight w:val="yellow"/>
        </w:rPr>
        <w:t>Outsourced provider for safeguarding monitoring of all pupils</w:t>
      </w:r>
      <w:r w:rsidR="00C86254" w:rsidRPr="5B32BF33">
        <w:rPr>
          <w:rFonts w:ascii="Open Sans" w:hAnsi="Open Sans" w:cs="Open Sans"/>
          <w:highlight w:val="yellow"/>
        </w:rPr>
        <w:t>-</w:t>
      </w:r>
    </w:p>
    <w:p w14:paraId="78C0C8E1" w14:textId="5F22387F" w:rsidR="00EC3341" w:rsidRDefault="00EC3341" w:rsidP="5B32BF33">
      <w:pPr>
        <w:pStyle w:val="ListParagraph"/>
        <w:numPr>
          <w:ilvl w:val="0"/>
          <w:numId w:val="1"/>
        </w:numPr>
        <w:spacing w:after="0" w:line="240" w:lineRule="auto"/>
        <w:jc w:val="both"/>
        <w:rPr>
          <w:highlight w:val="yellow"/>
        </w:rPr>
      </w:pPr>
      <w:r w:rsidRPr="5B32BF33">
        <w:rPr>
          <w:rFonts w:ascii="Open Sans" w:hAnsi="Open Sans" w:cs="Open Sans"/>
          <w:highlight w:val="yellow"/>
        </w:rPr>
        <w:t>Outsourced provider for e-learning service for pupils</w:t>
      </w:r>
      <w:r w:rsidR="00C86254" w:rsidRPr="5B32BF33">
        <w:rPr>
          <w:rFonts w:ascii="Open Sans" w:hAnsi="Open Sans" w:cs="Open Sans"/>
          <w:highlight w:val="yellow"/>
        </w:rPr>
        <w:t>-</w:t>
      </w:r>
    </w:p>
    <w:p w14:paraId="62D91C1A" w14:textId="6F9F2F44" w:rsidR="00C86254" w:rsidRDefault="00C86254" w:rsidP="5B32BF33">
      <w:pPr>
        <w:pStyle w:val="ListParagraph"/>
        <w:numPr>
          <w:ilvl w:val="0"/>
          <w:numId w:val="1"/>
        </w:numPr>
        <w:spacing w:after="0" w:line="240" w:lineRule="auto"/>
        <w:jc w:val="both"/>
        <w:rPr>
          <w:highlight w:val="yellow"/>
        </w:rPr>
      </w:pPr>
      <w:r w:rsidRPr="5B32BF33">
        <w:rPr>
          <w:rFonts w:ascii="Open Sans" w:hAnsi="Open Sans" w:cs="Open Sans"/>
          <w:highlight w:val="yellow"/>
        </w:rPr>
        <w:t>Apps and curriculum on-line learning tools for pupils -</w:t>
      </w:r>
    </w:p>
    <w:bookmarkEnd w:id="1"/>
    <w:p w14:paraId="720E41CC" w14:textId="10857715" w:rsidR="0C8012E0" w:rsidRDefault="0C8012E0" w:rsidP="0C8012E0">
      <w:pPr>
        <w:spacing w:after="0" w:line="240" w:lineRule="auto"/>
        <w:ind w:left="720"/>
        <w:jc w:val="both"/>
        <w:rPr>
          <w:rFonts w:ascii="Open Sans" w:hAnsi="Open Sans" w:cs="Open Sans"/>
        </w:rPr>
      </w:pPr>
    </w:p>
    <w:p w14:paraId="00C8C8AB" w14:textId="32D80EFA" w:rsidR="0C8012E0" w:rsidRDefault="0C8012E0" w:rsidP="0C8012E0">
      <w:pPr>
        <w:spacing w:after="0" w:line="240" w:lineRule="auto"/>
        <w:ind w:left="720"/>
        <w:jc w:val="both"/>
        <w:rPr>
          <w:rFonts w:ascii="Open Sans" w:hAnsi="Open Sans" w:cs="Open Sans"/>
        </w:rPr>
      </w:pPr>
    </w:p>
    <w:p w14:paraId="210976EF" w14:textId="4C53E7EC" w:rsidR="0C8012E0" w:rsidRDefault="0C8012E0" w:rsidP="0C8012E0">
      <w:pPr>
        <w:spacing w:after="0" w:line="240" w:lineRule="auto"/>
        <w:ind w:left="720"/>
        <w:jc w:val="both"/>
        <w:rPr>
          <w:rFonts w:ascii="Open Sans" w:hAnsi="Open Sans" w:cs="Open Sans"/>
        </w:rPr>
      </w:pPr>
    </w:p>
    <w:p w14:paraId="12AFD74C" w14:textId="0F6940DC" w:rsidR="0C8012E0" w:rsidRDefault="0C8012E0" w:rsidP="0C8012E0">
      <w:pPr>
        <w:spacing w:after="0" w:line="240" w:lineRule="auto"/>
        <w:ind w:left="720"/>
        <w:jc w:val="both"/>
        <w:rPr>
          <w:rFonts w:ascii="Open Sans" w:hAnsi="Open Sans" w:cs="Open Sans"/>
        </w:rPr>
      </w:pPr>
    </w:p>
    <w:p w14:paraId="4EDFCBA9" w14:textId="4AAE213C" w:rsidR="0C8012E0" w:rsidRDefault="0C8012E0" w:rsidP="0C8012E0">
      <w:pPr>
        <w:spacing w:after="0" w:line="240" w:lineRule="auto"/>
        <w:ind w:left="720"/>
        <w:jc w:val="both"/>
        <w:rPr>
          <w:rFonts w:ascii="Open Sans" w:hAnsi="Open Sans" w:cs="Open Sans"/>
        </w:rPr>
      </w:pPr>
    </w:p>
    <w:p w14:paraId="04D9DC8D" w14:textId="36F5A6CD" w:rsidR="0C8012E0" w:rsidRDefault="0C8012E0" w:rsidP="0C8012E0">
      <w:pPr>
        <w:spacing w:after="0" w:line="240" w:lineRule="auto"/>
        <w:ind w:left="720"/>
        <w:jc w:val="both"/>
        <w:rPr>
          <w:rFonts w:ascii="Open Sans" w:hAnsi="Open Sans" w:cs="Open Sans"/>
        </w:rPr>
      </w:pPr>
    </w:p>
    <w:p w14:paraId="0A76F1AC" w14:textId="6131F509" w:rsidR="0C8012E0" w:rsidRDefault="0C8012E0" w:rsidP="0C8012E0">
      <w:pPr>
        <w:spacing w:after="0" w:line="240" w:lineRule="auto"/>
        <w:ind w:left="720"/>
        <w:jc w:val="both"/>
        <w:rPr>
          <w:rFonts w:ascii="Open Sans" w:hAnsi="Open Sans" w:cs="Open Sans"/>
        </w:rPr>
      </w:pPr>
    </w:p>
    <w:p w14:paraId="37B2D08A" w14:textId="74E2573A" w:rsidR="0C8012E0" w:rsidRDefault="0C8012E0" w:rsidP="0C8012E0">
      <w:pPr>
        <w:spacing w:after="0" w:line="240" w:lineRule="auto"/>
        <w:ind w:left="720"/>
        <w:jc w:val="both"/>
        <w:rPr>
          <w:rFonts w:ascii="Open Sans" w:hAnsi="Open Sans" w:cs="Open Sans"/>
        </w:rPr>
      </w:pPr>
    </w:p>
    <w:p w14:paraId="037AF6B9" w14:textId="40177754" w:rsidR="0C8012E0" w:rsidRDefault="0C8012E0" w:rsidP="0C8012E0">
      <w:pPr>
        <w:spacing w:after="0" w:line="240" w:lineRule="auto"/>
        <w:ind w:left="720"/>
        <w:jc w:val="both"/>
        <w:rPr>
          <w:rFonts w:ascii="Open Sans" w:hAnsi="Open Sans" w:cs="Open Sans"/>
        </w:rPr>
      </w:pPr>
    </w:p>
    <w:p w14:paraId="78938BBB" w14:textId="734AB1E5" w:rsidR="0C8012E0" w:rsidRDefault="0C8012E0" w:rsidP="0C8012E0">
      <w:pPr>
        <w:spacing w:after="0" w:line="240" w:lineRule="auto"/>
        <w:jc w:val="both"/>
        <w:rPr>
          <w:rFonts w:ascii="Open Sans" w:hAnsi="Open Sans" w:cs="Open Sans"/>
          <w:b/>
          <w:bCs/>
        </w:rPr>
      </w:pPr>
    </w:p>
    <w:p w14:paraId="5501F997" w14:textId="77777777" w:rsidR="00915837" w:rsidRDefault="00915837" w:rsidP="00915837">
      <w:pPr>
        <w:jc w:val="both"/>
        <w:rPr>
          <w:rFonts w:ascii="Open Sans" w:hAnsi="Open Sans" w:cs="Open Sans"/>
          <w:b/>
        </w:rPr>
      </w:pPr>
      <w:r>
        <w:rPr>
          <w:rFonts w:ascii="Open Sans" w:hAnsi="Open Sans" w:cs="Open Sans"/>
          <w:b/>
        </w:rPr>
        <w:t>Transferring data internationally</w:t>
      </w:r>
    </w:p>
    <w:p w14:paraId="47D0FADC" w14:textId="4D3225CA" w:rsidR="00915837" w:rsidRPr="005B5C5C" w:rsidRDefault="00915837" w:rsidP="00915837">
      <w:pPr>
        <w:pStyle w:val="1bodycopy10pt"/>
        <w:rPr>
          <w:rFonts w:ascii="Open Sans" w:hAnsi="Open Sans" w:cs="Open Sans"/>
          <w:sz w:val="22"/>
          <w:szCs w:val="22"/>
          <w:lang w:val="en-GB"/>
        </w:rPr>
      </w:pPr>
      <w:r w:rsidRPr="005B5C5C">
        <w:rPr>
          <w:rFonts w:ascii="Open Sans" w:hAnsi="Open Sans" w:cs="Open Sans"/>
          <w:sz w:val="22"/>
          <w:szCs w:val="22"/>
          <w:lang w:val="en-GB"/>
        </w:rPr>
        <w:t>We may share personal information about you with the following international third parties, where different data protection legislation applies:</w:t>
      </w:r>
    </w:p>
    <w:p w14:paraId="37349E11" w14:textId="77777777" w:rsidR="00915837" w:rsidRPr="00265F62" w:rsidRDefault="00915837" w:rsidP="00915837">
      <w:pPr>
        <w:pStyle w:val="ListParagraph"/>
        <w:numPr>
          <w:ilvl w:val="0"/>
          <w:numId w:val="34"/>
        </w:numPr>
        <w:ind w:left="714" w:hanging="357"/>
        <w:rPr>
          <w:rFonts w:ascii="Open Sans" w:eastAsia="Times New Roman" w:hAnsi="Open Sans" w:cs="Open Sans"/>
          <w:lang w:eastAsia="en-GB"/>
        </w:rPr>
      </w:pPr>
      <w:r w:rsidRPr="00840F00">
        <w:rPr>
          <w:rFonts w:ascii="Open Sans" w:eastAsia="Times New Roman" w:hAnsi="Open Sans" w:cs="Open Sans"/>
          <w:lang w:eastAsia="en-GB"/>
        </w:rPr>
        <w:t>3P (Mathletics) has its main data location as the East US 2 region within Microsoft</w:t>
      </w:r>
      <w:r>
        <w:rPr>
          <w:rFonts w:ascii="Open Sans" w:eastAsia="Times New Roman" w:hAnsi="Open Sans" w:cs="Open Sans"/>
          <w:lang w:eastAsia="en-GB"/>
        </w:rPr>
        <w:t xml:space="preserve"> </w:t>
      </w:r>
      <w:r w:rsidRPr="00840F00">
        <w:rPr>
          <w:rFonts w:ascii="Open Sans" w:eastAsia="Times New Roman" w:hAnsi="Open Sans" w:cs="Open Sans"/>
          <w:lang w:eastAsia="en-GB"/>
        </w:rPr>
        <w:t>Azure. In accordance with EU GDPR requirements, Microsoft Azure complies with both the EU-US privacy shield and EU Model Clauses.</w:t>
      </w:r>
    </w:p>
    <w:p w14:paraId="2D52BAE0" w14:textId="76D58416" w:rsidR="009A7972" w:rsidRDefault="5497A5DC" w:rsidP="0C8012E0">
      <w:pPr>
        <w:pStyle w:val="ListParagraph"/>
        <w:numPr>
          <w:ilvl w:val="0"/>
          <w:numId w:val="34"/>
        </w:numPr>
        <w:ind w:left="714" w:hanging="357"/>
        <w:rPr>
          <w:rFonts w:ascii="Open Sans" w:eastAsia="Times New Roman" w:hAnsi="Open Sans" w:cs="Open Sans"/>
          <w:lang w:eastAsia="en-GB"/>
        </w:rPr>
      </w:pPr>
      <w:r w:rsidRPr="0C8012E0">
        <w:rPr>
          <w:rFonts w:ascii="Open Sans" w:eastAsia="Times New Roman" w:hAnsi="Open Sans" w:cs="Open Sans"/>
          <w:lang w:eastAsia="en-GB"/>
        </w:rPr>
        <w:t xml:space="preserve">The </w:t>
      </w:r>
      <w:proofErr w:type="spellStart"/>
      <w:r w:rsidRPr="0C8012E0">
        <w:rPr>
          <w:rFonts w:ascii="Open Sans" w:eastAsia="Times New Roman" w:hAnsi="Open Sans" w:cs="Open Sans"/>
          <w:lang w:eastAsia="en-GB"/>
        </w:rPr>
        <w:t>Schoolcomms</w:t>
      </w:r>
      <w:proofErr w:type="spellEnd"/>
      <w:r w:rsidRPr="0C8012E0">
        <w:rPr>
          <w:rFonts w:ascii="Open Sans" w:eastAsia="Times New Roman" w:hAnsi="Open Sans" w:cs="Open Sans"/>
          <w:lang w:eastAsia="en-GB"/>
        </w:rPr>
        <w:t xml:space="preserve"> Products and Services only processes personal information in the UK. Some supporting services (EG Microsoft CRM), might use cloud platforms </w:t>
      </w:r>
    </w:p>
    <w:p w14:paraId="78A0CB56" w14:textId="02E1D91C" w:rsidR="00915837" w:rsidRPr="00840F00" w:rsidRDefault="00915837" w:rsidP="00915837">
      <w:pPr>
        <w:pStyle w:val="ListParagraph"/>
        <w:numPr>
          <w:ilvl w:val="0"/>
          <w:numId w:val="34"/>
        </w:numPr>
        <w:ind w:left="714" w:hanging="357"/>
        <w:rPr>
          <w:rFonts w:ascii="Open Sans" w:eastAsia="Times New Roman" w:hAnsi="Open Sans" w:cs="Open Sans"/>
          <w:lang w:eastAsia="en-GB"/>
        </w:rPr>
      </w:pPr>
      <w:r w:rsidRPr="00840F00">
        <w:rPr>
          <w:rFonts w:ascii="Open Sans" w:eastAsia="Times New Roman" w:hAnsi="Open Sans" w:cs="Open Sans"/>
          <w:lang w:eastAsia="en-GB"/>
        </w:rPr>
        <w:t xml:space="preserve">that operate from Third Countries outside of the EEA. Where this is the case, </w:t>
      </w:r>
      <w:proofErr w:type="spellStart"/>
      <w:r>
        <w:rPr>
          <w:rFonts w:ascii="Open Sans" w:eastAsia="Times New Roman" w:hAnsi="Open Sans" w:cs="Open Sans"/>
          <w:lang w:eastAsia="en-GB"/>
        </w:rPr>
        <w:t>Schoolcomms</w:t>
      </w:r>
      <w:proofErr w:type="spellEnd"/>
      <w:r w:rsidRPr="00840F00">
        <w:rPr>
          <w:rFonts w:ascii="Open Sans" w:eastAsia="Times New Roman" w:hAnsi="Open Sans" w:cs="Open Sans"/>
          <w:lang w:eastAsia="en-GB"/>
        </w:rPr>
        <w:t xml:space="preserve"> ensure that adequate safeguards are established to protect your data.</w:t>
      </w:r>
    </w:p>
    <w:p w14:paraId="59D1B032" w14:textId="6F19E848" w:rsidR="00C86254" w:rsidRDefault="00915837" w:rsidP="3B39C555">
      <w:pPr>
        <w:pStyle w:val="ListParagraph"/>
        <w:numPr>
          <w:ilvl w:val="0"/>
          <w:numId w:val="34"/>
        </w:numPr>
        <w:ind w:left="714" w:hanging="357"/>
        <w:rPr>
          <w:rFonts w:ascii="Open Sans" w:hAnsi="Open Sans" w:cs="Open Sans"/>
        </w:rPr>
      </w:pPr>
      <w:r w:rsidRPr="3B39C555">
        <w:rPr>
          <w:rFonts w:ascii="Open Sans" w:hAnsi="Open Sans" w:cs="Open Sans"/>
        </w:rPr>
        <w:t>Class Dojo complies with the requirements set forth in the EU-U.S. and Swiss-U.S. Privacy Shield.</w:t>
      </w:r>
    </w:p>
    <w:p w14:paraId="0D352133" w14:textId="1BAC792F" w:rsidR="00915837" w:rsidRDefault="00915837" w:rsidP="00C86254">
      <w:pPr>
        <w:pStyle w:val="1bodycopy10pt"/>
        <w:rPr>
          <w:rFonts w:ascii="Open Sans" w:hAnsi="Open Sans" w:cs="Open Sans"/>
          <w:sz w:val="22"/>
          <w:szCs w:val="22"/>
          <w:lang w:val="en-GB"/>
        </w:rPr>
      </w:pPr>
      <w:r w:rsidRPr="005B5C5C">
        <w:rPr>
          <w:rFonts w:ascii="Open Sans" w:hAnsi="Open Sans" w:cs="Open Sans"/>
          <w:sz w:val="22"/>
          <w:szCs w:val="22"/>
          <w:lang w:val="en-GB"/>
        </w:rPr>
        <w:t>Where we transfer your personal data to a third-party country or territory, we will do so in accordance with UK data protection law.</w:t>
      </w:r>
    </w:p>
    <w:p w14:paraId="42B1BEDD" w14:textId="77777777" w:rsidR="00C86254" w:rsidRPr="00C86254" w:rsidRDefault="00C86254" w:rsidP="00C86254">
      <w:pPr>
        <w:pStyle w:val="1bodycopy10pt"/>
        <w:rPr>
          <w:rFonts w:ascii="Open Sans" w:hAnsi="Open Sans" w:cs="Open Sans"/>
          <w:sz w:val="22"/>
          <w:szCs w:val="22"/>
          <w:lang w:val="en-GB"/>
        </w:rPr>
      </w:pPr>
    </w:p>
    <w:p w14:paraId="7A444A9D" w14:textId="4A476111" w:rsidR="00915837" w:rsidRPr="00265F62" w:rsidRDefault="00915837" w:rsidP="00915837">
      <w:pPr>
        <w:jc w:val="both"/>
        <w:rPr>
          <w:rFonts w:ascii="Open Sans" w:hAnsi="Open Sans" w:cs="Open Sans"/>
          <w:b/>
        </w:rPr>
      </w:pPr>
      <w:r w:rsidRPr="00265F62">
        <w:rPr>
          <w:rFonts w:ascii="Open Sans" w:hAnsi="Open Sans" w:cs="Open Sans"/>
          <w:b/>
        </w:rPr>
        <w:t>Your Rights</w:t>
      </w:r>
    </w:p>
    <w:p w14:paraId="28EF5456" w14:textId="53659781" w:rsidR="00915837" w:rsidRPr="00265F62" w:rsidRDefault="00915837" w:rsidP="00915837">
      <w:pPr>
        <w:jc w:val="both"/>
        <w:rPr>
          <w:rFonts w:ascii="Open Sans" w:hAnsi="Open Sans" w:cs="Open Sans"/>
          <w:b/>
        </w:rPr>
      </w:pPr>
      <w:r w:rsidRPr="00265F62">
        <w:rPr>
          <w:rFonts w:ascii="Open Sans" w:hAnsi="Open Sans" w:cs="Open Sans"/>
          <w:b/>
        </w:rPr>
        <w:t>How to access to personal information that we hold about you – Subject Access Request (SAR)</w:t>
      </w:r>
    </w:p>
    <w:p w14:paraId="00831EEB" w14:textId="0AECB72B" w:rsidR="00915837" w:rsidRPr="00265F62" w:rsidRDefault="00915837" w:rsidP="00915837">
      <w:pPr>
        <w:jc w:val="both"/>
        <w:rPr>
          <w:rFonts w:ascii="Open Sans" w:hAnsi="Open Sans" w:cs="Open Sans"/>
        </w:rPr>
      </w:pPr>
      <w:r w:rsidRPr="00265F62">
        <w:rPr>
          <w:rFonts w:ascii="Open Sans" w:hAnsi="Open Sans" w:cs="Open Sans"/>
        </w:rPr>
        <w:t>You have a right to make a “subject access request” to gain access to personal information that we hold about you.</w:t>
      </w:r>
    </w:p>
    <w:p w14:paraId="4145CF46" w14:textId="25C9B055" w:rsidR="00915837" w:rsidRPr="00265F62" w:rsidRDefault="00915837" w:rsidP="00915837">
      <w:pPr>
        <w:pStyle w:val="1bodycopy10pt"/>
        <w:spacing w:after="200" w:line="276" w:lineRule="auto"/>
        <w:jc w:val="both"/>
        <w:rPr>
          <w:rFonts w:ascii="Open Sans" w:hAnsi="Open Sans" w:cs="Open Sans"/>
          <w:sz w:val="22"/>
          <w:szCs w:val="22"/>
          <w:lang w:val="en-GB"/>
        </w:rPr>
      </w:pPr>
      <w:r w:rsidRPr="00265F62">
        <w:rPr>
          <w:rFonts w:ascii="Open Sans" w:hAnsi="Open Sans" w:cs="Open Sans"/>
          <w:sz w:val="22"/>
          <w:szCs w:val="22"/>
          <w:lang w:val="en-GB"/>
        </w:rPr>
        <w:t>If you make a subject access request, and if we do hold information about yo</w:t>
      </w:r>
      <w:r>
        <w:rPr>
          <w:rFonts w:ascii="Open Sans" w:hAnsi="Open Sans" w:cs="Open Sans"/>
          <w:sz w:val="22"/>
          <w:szCs w:val="22"/>
          <w:lang w:val="en-GB"/>
        </w:rPr>
        <w:t>u</w:t>
      </w:r>
      <w:r w:rsidRPr="00265F62">
        <w:rPr>
          <w:rFonts w:ascii="Open Sans" w:hAnsi="Open Sans" w:cs="Open Sans"/>
          <w:sz w:val="22"/>
          <w:szCs w:val="22"/>
          <w:lang w:val="en-GB"/>
        </w:rPr>
        <w:t>, we will (subject to any exemptions that apply):</w:t>
      </w:r>
    </w:p>
    <w:p w14:paraId="2E2D8939" w14:textId="77777777" w:rsidR="00915837" w:rsidRPr="00265F62" w:rsidRDefault="00915837" w:rsidP="00915837">
      <w:pPr>
        <w:pStyle w:val="4Bulletedcopyblue"/>
        <w:numPr>
          <w:ilvl w:val="0"/>
          <w:numId w:val="35"/>
        </w:numPr>
        <w:spacing w:after="200" w:line="276" w:lineRule="auto"/>
        <w:ind w:left="714" w:hanging="357"/>
        <w:contextualSpacing/>
        <w:jc w:val="both"/>
        <w:rPr>
          <w:rFonts w:ascii="Open Sans" w:hAnsi="Open Sans" w:cs="Open Sans"/>
          <w:sz w:val="22"/>
          <w:szCs w:val="22"/>
          <w:lang w:val="en-GB"/>
        </w:rPr>
      </w:pPr>
      <w:r w:rsidRPr="00265F62">
        <w:rPr>
          <w:rFonts w:ascii="Open Sans" w:hAnsi="Open Sans" w:cs="Open Sans"/>
          <w:sz w:val="22"/>
          <w:szCs w:val="22"/>
          <w:lang w:val="en-GB"/>
        </w:rPr>
        <w:t>Give you a description of it</w:t>
      </w:r>
    </w:p>
    <w:p w14:paraId="23F61804" w14:textId="77777777" w:rsidR="00915837" w:rsidRPr="00265F62" w:rsidRDefault="00915837" w:rsidP="00915837">
      <w:pPr>
        <w:pStyle w:val="4Bulletedcopyblue"/>
        <w:numPr>
          <w:ilvl w:val="0"/>
          <w:numId w:val="35"/>
        </w:numPr>
        <w:spacing w:after="200" w:line="276" w:lineRule="auto"/>
        <w:ind w:left="714" w:hanging="357"/>
        <w:contextualSpacing/>
        <w:jc w:val="both"/>
        <w:rPr>
          <w:rFonts w:ascii="Open Sans" w:hAnsi="Open Sans" w:cs="Open Sans"/>
          <w:sz w:val="22"/>
          <w:szCs w:val="22"/>
          <w:lang w:val="en-GB"/>
        </w:rPr>
      </w:pPr>
      <w:r w:rsidRPr="00265F62">
        <w:rPr>
          <w:rFonts w:ascii="Open Sans" w:hAnsi="Open Sans" w:cs="Open Sans"/>
          <w:sz w:val="22"/>
          <w:szCs w:val="22"/>
          <w:lang w:val="en-GB"/>
        </w:rPr>
        <w:t>Tell you why we are holding and processing it, and how long we will keep it for</w:t>
      </w:r>
    </w:p>
    <w:p w14:paraId="33040FCB" w14:textId="77777777" w:rsidR="00915837" w:rsidRPr="00265F62" w:rsidRDefault="00915837" w:rsidP="00915837">
      <w:pPr>
        <w:pStyle w:val="4Bulletedcopyblue"/>
        <w:numPr>
          <w:ilvl w:val="0"/>
          <w:numId w:val="35"/>
        </w:numPr>
        <w:spacing w:after="200" w:line="276" w:lineRule="auto"/>
        <w:ind w:left="714" w:hanging="357"/>
        <w:contextualSpacing/>
        <w:jc w:val="both"/>
        <w:rPr>
          <w:rFonts w:ascii="Open Sans" w:hAnsi="Open Sans" w:cs="Open Sans"/>
          <w:sz w:val="22"/>
          <w:szCs w:val="22"/>
          <w:lang w:val="en-GB"/>
        </w:rPr>
      </w:pPr>
      <w:r w:rsidRPr="00265F62">
        <w:rPr>
          <w:rFonts w:ascii="Open Sans" w:hAnsi="Open Sans" w:cs="Open Sans"/>
          <w:sz w:val="22"/>
          <w:szCs w:val="22"/>
          <w:lang w:val="en-GB"/>
        </w:rPr>
        <w:t>Explain where we got it from, if not from you</w:t>
      </w:r>
    </w:p>
    <w:p w14:paraId="3DDEBD62" w14:textId="77777777" w:rsidR="00915837" w:rsidRPr="00265F62" w:rsidRDefault="00915837" w:rsidP="00915837">
      <w:pPr>
        <w:pStyle w:val="4Bulletedcopyblue"/>
        <w:numPr>
          <w:ilvl w:val="0"/>
          <w:numId w:val="35"/>
        </w:numPr>
        <w:spacing w:after="200" w:line="276" w:lineRule="auto"/>
        <w:ind w:left="714" w:hanging="357"/>
        <w:contextualSpacing/>
        <w:jc w:val="both"/>
        <w:rPr>
          <w:rFonts w:ascii="Open Sans" w:hAnsi="Open Sans" w:cs="Open Sans"/>
          <w:sz w:val="22"/>
          <w:szCs w:val="22"/>
          <w:lang w:val="en-GB"/>
        </w:rPr>
      </w:pPr>
      <w:r w:rsidRPr="00265F62">
        <w:rPr>
          <w:rFonts w:ascii="Open Sans" w:hAnsi="Open Sans" w:cs="Open Sans"/>
          <w:sz w:val="22"/>
          <w:szCs w:val="22"/>
          <w:lang w:val="en-GB"/>
        </w:rPr>
        <w:t>Tell you who it has been, or will be, shared with</w:t>
      </w:r>
    </w:p>
    <w:p w14:paraId="25141BE4" w14:textId="77777777" w:rsidR="00915837" w:rsidRPr="00265F62" w:rsidRDefault="00915837" w:rsidP="00915837">
      <w:pPr>
        <w:pStyle w:val="4Bulletedcopyblue"/>
        <w:numPr>
          <w:ilvl w:val="0"/>
          <w:numId w:val="35"/>
        </w:numPr>
        <w:spacing w:after="200" w:line="276" w:lineRule="auto"/>
        <w:ind w:left="714" w:hanging="357"/>
        <w:contextualSpacing/>
        <w:jc w:val="both"/>
        <w:rPr>
          <w:rFonts w:ascii="Open Sans" w:hAnsi="Open Sans" w:cs="Open Sans"/>
          <w:sz w:val="22"/>
          <w:szCs w:val="22"/>
          <w:lang w:val="en-GB"/>
        </w:rPr>
      </w:pPr>
      <w:r w:rsidRPr="00265F62">
        <w:rPr>
          <w:rFonts w:ascii="Open Sans" w:hAnsi="Open Sans" w:cs="Open Sans"/>
          <w:sz w:val="22"/>
          <w:szCs w:val="22"/>
          <w:lang w:val="en-GB"/>
        </w:rPr>
        <w:t>Let you know whether any automated decision-making is being applied to the data, and any consequences of this</w:t>
      </w:r>
    </w:p>
    <w:p w14:paraId="0F7EB1A7" w14:textId="77777777" w:rsidR="00915837" w:rsidRPr="00265F62" w:rsidRDefault="5497A5DC" w:rsidP="00915837">
      <w:pPr>
        <w:pStyle w:val="4Bulletedcopyblue"/>
        <w:numPr>
          <w:ilvl w:val="0"/>
          <w:numId w:val="35"/>
        </w:numPr>
        <w:spacing w:after="200" w:line="276" w:lineRule="auto"/>
        <w:ind w:left="714" w:hanging="357"/>
        <w:contextualSpacing/>
        <w:jc w:val="both"/>
        <w:rPr>
          <w:rFonts w:ascii="Open Sans" w:hAnsi="Open Sans" w:cs="Open Sans"/>
          <w:sz w:val="22"/>
          <w:szCs w:val="22"/>
          <w:lang w:val="en-GB"/>
        </w:rPr>
      </w:pPr>
      <w:r w:rsidRPr="0C8012E0">
        <w:rPr>
          <w:rFonts w:ascii="Open Sans" w:hAnsi="Open Sans" w:cs="Open Sans"/>
          <w:sz w:val="22"/>
          <w:szCs w:val="22"/>
          <w:lang w:val="en-GB"/>
        </w:rPr>
        <w:t>Give you a copy of the information in an intelligible form</w:t>
      </w:r>
    </w:p>
    <w:p w14:paraId="4DE43349" w14:textId="3EA74135" w:rsidR="0C8012E0" w:rsidRDefault="0C8012E0" w:rsidP="0C8012E0">
      <w:pPr>
        <w:pStyle w:val="1bodycopy10pt"/>
        <w:spacing w:after="200" w:line="276" w:lineRule="auto"/>
        <w:jc w:val="both"/>
        <w:rPr>
          <w:rFonts w:ascii="Open Sans" w:hAnsi="Open Sans" w:cs="Open Sans"/>
          <w:sz w:val="22"/>
          <w:szCs w:val="22"/>
          <w:lang w:val="en-GB"/>
        </w:rPr>
      </w:pPr>
    </w:p>
    <w:p w14:paraId="6AA2113F" w14:textId="128B2CD1" w:rsidR="0C8012E0" w:rsidRDefault="0C8012E0" w:rsidP="0C8012E0">
      <w:pPr>
        <w:pStyle w:val="1bodycopy10pt"/>
        <w:spacing w:after="200" w:line="276" w:lineRule="auto"/>
        <w:jc w:val="both"/>
        <w:rPr>
          <w:rFonts w:ascii="Open Sans" w:hAnsi="Open Sans" w:cs="Open Sans"/>
          <w:sz w:val="22"/>
          <w:szCs w:val="22"/>
          <w:lang w:val="en-GB"/>
        </w:rPr>
      </w:pPr>
    </w:p>
    <w:p w14:paraId="5CF13919" w14:textId="77777777" w:rsidR="00B71AE8" w:rsidRDefault="00B71AE8" w:rsidP="00915837">
      <w:pPr>
        <w:pStyle w:val="1bodycopy10pt"/>
        <w:spacing w:after="200" w:line="276" w:lineRule="auto"/>
        <w:jc w:val="both"/>
        <w:rPr>
          <w:rFonts w:ascii="Open Sans" w:hAnsi="Open Sans" w:cs="Open Sans"/>
          <w:sz w:val="22"/>
          <w:szCs w:val="22"/>
          <w:lang w:val="en-GB"/>
        </w:rPr>
      </w:pPr>
    </w:p>
    <w:p w14:paraId="0A721383" w14:textId="03152320" w:rsidR="00915837" w:rsidRPr="00443885" w:rsidRDefault="00915837" w:rsidP="00915837">
      <w:pPr>
        <w:pStyle w:val="1bodycopy10pt"/>
        <w:spacing w:after="200" w:line="276" w:lineRule="auto"/>
        <w:jc w:val="both"/>
        <w:rPr>
          <w:rFonts w:ascii="Open Sans" w:hAnsi="Open Sans" w:cs="Open Sans"/>
          <w:sz w:val="22"/>
          <w:szCs w:val="22"/>
          <w:lang w:val="en-GB"/>
        </w:rPr>
      </w:pPr>
      <w:r w:rsidRPr="00265F62">
        <w:rPr>
          <w:rFonts w:ascii="Open Sans" w:hAnsi="Open Sans" w:cs="Open Sans"/>
          <w:sz w:val="22"/>
          <w:szCs w:val="22"/>
          <w:lang w:val="en-GB"/>
        </w:rPr>
        <w:t>You may also have the right for your personal information to be transmitted electronically to another organisation in certain circumstances.</w:t>
      </w:r>
    </w:p>
    <w:p w14:paraId="556332C6" w14:textId="77777777" w:rsidR="00915837" w:rsidRPr="00265F62" w:rsidRDefault="00915837" w:rsidP="00915837">
      <w:pPr>
        <w:pStyle w:val="1bodycopy10pt"/>
        <w:spacing w:after="200" w:line="276" w:lineRule="auto"/>
        <w:jc w:val="both"/>
        <w:rPr>
          <w:rFonts w:ascii="Open Sans" w:hAnsi="Open Sans" w:cs="Open Sans"/>
          <w:sz w:val="22"/>
          <w:szCs w:val="22"/>
          <w:lang w:val="en-GB"/>
        </w:rPr>
      </w:pPr>
      <w:r w:rsidRPr="00265F62">
        <w:rPr>
          <w:rFonts w:ascii="Open Sans" w:hAnsi="Open Sans" w:cs="Open Sans"/>
          <w:sz w:val="22"/>
          <w:szCs w:val="22"/>
          <w:lang w:val="en-GB"/>
        </w:rPr>
        <w:t>If you would like to make a request, please contact us (see ‘Contact us’ below).</w:t>
      </w:r>
    </w:p>
    <w:p w14:paraId="5FAAF8C7" w14:textId="77777777" w:rsidR="00915837" w:rsidRDefault="00915837" w:rsidP="00915837">
      <w:pPr>
        <w:jc w:val="both"/>
        <w:rPr>
          <w:rFonts w:ascii="Open Sans" w:hAnsi="Open Sans" w:cs="Open Sans"/>
        </w:rPr>
      </w:pPr>
      <w:r>
        <w:rPr>
          <w:rFonts w:ascii="Open Sans" w:hAnsi="Open Sans" w:cs="Open Sans"/>
        </w:rPr>
        <w:t>Subject access requests can be made verbally. To ensure that your verbal request is fully understood the Information Commissioners Office (ICO) on their website say the following:</w:t>
      </w:r>
    </w:p>
    <w:p w14:paraId="740AFCC2" w14:textId="2D2EA0D0" w:rsidR="009A7972" w:rsidRDefault="5497A5DC" w:rsidP="0C8012E0">
      <w:pPr>
        <w:spacing w:after="240" w:line="240" w:lineRule="auto"/>
        <w:rPr>
          <w:rFonts w:ascii="Open Sans" w:eastAsia="Times New Roman" w:hAnsi="Open Sans" w:cs="Open Sans"/>
          <w:i/>
          <w:iCs/>
          <w:color w:val="000000"/>
          <w:lang w:eastAsia="en-GB"/>
        </w:rPr>
      </w:pPr>
      <w:r w:rsidRPr="0C8012E0">
        <w:rPr>
          <w:rFonts w:ascii="Open Sans" w:eastAsia="Times New Roman" w:hAnsi="Open Sans" w:cs="Open Sans"/>
          <w:i/>
          <w:iCs/>
          <w:color w:val="000000" w:themeColor="text1"/>
          <w:lang w:eastAsia="en-GB"/>
        </w:rPr>
        <w:t>Yes. You can make a subject access request verbally, but we recommend you put it in writing if possible because this gives you a record of your request.</w:t>
      </w:r>
    </w:p>
    <w:p w14:paraId="303ADDD3" w14:textId="06C5F9C0" w:rsidR="00915837" w:rsidRPr="001F13D4" w:rsidRDefault="00915837" w:rsidP="00915837">
      <w:pPr>
        <w:spacing w:after="240" w:line="240" w:lineRule="auto"/>
        <w:rPr>
          <w:rFonts w:ascii="Open Sans" w:eastAsia="Times New Roman" w:hAnsi="Open Sans" w:cs="Open Sans"/>
          <w:i/>
          <w:iCs/>
          <w:color w:val="000000"/>
          <w:lang w:eastAsia="en-GB"/>
        </w:rPr>
      </w:pPr>
      <w:r w:rsidRPr="001F13D4">
        <w:rPr>
          <w:rFonts w:ascii="Open Sans" w:eastAsia="Times New Roman" w:hAnsi="Open Sans" w:cs="Open Sans"/>
          <w:i/>
          <w:iCs/>
          <w:color w:val="000000"/>
          <w:lang w:eastAsia="en-GB"/>
        </w:rPr>
        <w:t>If you are making a verbal request, try to:</w:t>
      </w:r>
    </w:p>
    <w:p w14:paraId="60859755" w14:textId="194131DB" w:rsidR="00915837" w:rsidRPr="00915837" w:rsidRDefault="00915837" w:rsidP="00915837">
      <w:pPr>
        <w:numPr>
          <w:ilvl w:val="0"/>
          <w:numId w:val="24"/>
        </w:numPr>
        <w:ind w:left="714" w:hanging="357"/>
        <w:contextualSpacing/>
        <w:jc w:val="both"/>
        <w:rPr>
          <w:rFonts w:ascii="Open Sans" w:eastAsia="Times New Roman" w:hAnsi="Open Sans" w:cs="Open Sans"/>
          <w:i/>
          <w:iCs/>
          <w:color w:val="000000"/>
          <w:lang w:eastAsia="en-GB"/>
        </w:rPr>
      </w:pPr>
      <w:r w:rsidRPr="001F13D4">
        <w:rPr>
          <w:rFonts w:ascii="Open Sans" w:eastAsia="Times New Roman" w:hAnsi="Open Sans" w:cs="Open Sans"/>
          <w:i/>
          <w:iCs/>
          <w:color w:val="000000"/>
          <w:lang w:eastAsia="en-GB"/>
        </w:rPr>
        <w:t xml:space="preserve">use straightforward, polite </w:t>
      </w:r>
      <w:proofErr w:type="gramStart"/>
      <w:r w:rsidRPr="001F13D4">
        <w:rPr>
          <w:rFonts w:ascii="Open Sans" w:eastAsia="Times New Roman" w:hAnsi="Open Sans" w:cs="Open Sans"/>
          <w:i/>
          <w:iCs/>
          <w:color w:val="000000"/>
          <w:lang w:eastAsia="en-GB"/>
        </w:rPr>
        <w:t>language;</w:t>
      </w:r>
      <w:proofErr w:type="gramEnd"/>
    </w:p>
    <w:p w14:paraId="447A2C75" w14:textId="00DBDDA9" w:rsidR="009A7972" w:rsidRPr="009A7972" w:rsidRDefault="00915837" w:rsidP="009A7972">
      <w:pPr>
        <w:numPr>
          <w:ilvl w:val="0"/>
          <w:numId w:val="24"/>
        </w:numPr>
        <w:ind w:left="714" w:hanging="357"/>
        <w:contextualSpacing/>
        <w:jc w:val="both"/>
        <w:rPr>
          <w:rFonts w:ascii="Open Sans" w:eastAsia="Times New Roman" w:hAnsi="Open Sans" w:cs="Open Sans"/>
          <w:i/>
          <w:iCs/>
          <w:color w:val="000000"/>
          <w:lang w:eastAsia="en-GB"/>
        </w:rPr>
      </w:pPr>
      <w:r w:rsidRPr="001F13D4">
        <w:rPr>
          <w:rFonts w:ascii="Open Sans" w:eastAsia="Times New Roman" w:hAnsi="Open Sans" w:cs="Open Sans"/>
          <w:i/>
          <w:iCs/>
          <w:color w:val="000000"/>
          <w:lang w:eastAsia="en-GB"/>
        </w:rPr>
        <w:t xml:space="preserve">focus the conversation on your subject access </w:t>
      </w:r>
      <w:proofErr w:type="gramStart"/>
      <w:r w:rsidRPr="001F13D4">
        <w:rPr>
          <w:rFonts w:ascii="Open Sans" w:eastAsia="Times New Roman" w:hAnsi="Open Sans" w:cs="Open Sans"/>
          <w:i/>
          <w:iCs/>
          <w:color w:val="000000"/>
          <w:lang w:eastAsia="en-GB"/>
        </w:rPr>
        <w:t>request;</w:t>
      </w:r>
      <w:proofErr w:type="gramEnd"/>
    </w:p>
    <w:p w14:paraId="6B8D3001" w14:textId="16161D5C" w:rsidR="00C86254" w:rsidRPr="009A7972" w:rsidRDefault="00915837" w:rsidP="00C86254">
      <w:pPr>
        <w:numPr>
          <w:ilvl w:val="0"/>
          <w:numId w:val="24"/>
        </w:numPr>
        <w:ind w:left="714" w:hanging="357"/>
        <w:contextualSpacing/>
        <w:jc w:val="both"/>
        <w:rPr>
          <w:rFonts w:ascii="Open Sans" w:eastAsia="Times New Roman" w:hAnsi="Open Sans" w:cs="Open Sans"/>
          <w:i/>
          <w:iCs/>
          <w:color w:val="000000"/>
          <w:lang w:eastAsia="en-GB"/>
        </w:rPr>
      </w:pPr>
      <w:r w:rsidRPr="001F13D4">
        <w:rPr>
          <w:rFonts w:ascii="Open Sans" w:eastAsia="Times New Roman" w:hAnsi="Open Sans" w:cs="Open Sans"/>
          <w:i/>
          <w:iCs/>
          <w:color w:val="000000"/>
          <w:lang w:eastAsia="en-GB"/>
        </w:rPr>
        <w:t xml:space="preserve">discuss the reason for your request, if this is appropriate – work with them to identify the type of information you need and where it can be </w:t>
      </w:r>
      <w:proofErr w:type="gramStart"/>
      <w:r w:rsidRPr="001F13D4">
        <w:rPr>
          <w:rFonts w:ascii="Open Sans" w:eastAsia="Times New Roman" w:hAnsi="Open Sans" w:cs="Open Sans"/>
          <w:i/>
          <w:iCs/>
          <w:color w:val="000000"/>
          <w:lang w:eastAsia="en-GB"/>
        </w:rPr>
        <w:t>found;</w:t>
      </w:r>
      <w:proofErr w:type="gramEnd"/>
    </w:p>
    <w:p w14:paraId="6893F40C" w14:textId="77777777" w:rsidR="00915837" w:rsidRPr="00EC108A" w:rsidRDefault="00915837" w:rsidP="00915837">
      <w:pPr>
        <w:numPr>
          <w:ilvl w:val="0"/>
          <w:numId w:val="24"/>
        </w:numPr>
        <w:ind w:left="714" w:hanging="357"/>
        <w:contextualSpacing/>
        <w:jc w:val="both"/>
        <w:rPr>
          <w:rFonts w:ascii="Open Sans" w:eastAsia="Times New Roman" w:hAnsi="Open Sans" w:cs="Open Sans"/>
          <w:i/>
          <w:iCs/>
          <w:color w:val="000000"/>
          <w:lang w:eastAsia="en-GB"/>
        </w:rPr>
      </w:pPr>
      <w:r w:rsidRPr="001F13D4">
        <w:rPr>
          <w:rFonts w:ascii="Open Sans" w:eastAsia="Times New Roman" w:hAnsi="Open Sans" w:cs="Open Sans"/>
          <w:i/>
          <w:iCs/>
          <w:color w:val="000000"/>
          <w:lang w:eastAsia="en-GB"/>
        </w:rPr>
        <w:t>ask them to make written notes – especially if you are asking for very specific information; an</w:t>
      </w:r>
      <w:r>
        <w:rPr>
          <w:rFonts w:ascii="Open Sans" w:eastAsia="Times New Roman" w:hAnsi="Open Sans" w:cs="Open Sans"/>
          <w:i/>
          <w:iCs/>
          <w:color w:val="000000"/>
          <w:lang w:eastAsia="en-GB"/>
        </w:rPr>
        <w:t>d</w:t>
      </w:r>
    </w:p>
    <w:p w14:paraId="554FF3D8" w14:textId="3D8B0D39" w:rsidR="00915837" w:rsidRPr="00C86254" w:rsidRDefault="00915837" w:rsidP="00C86254">
      <w:pPr>
        <w:numPr>
          <w:ilvl w:val="0"/>
          <w:numId w:val="24"/>
        </w:numPr>
        <w:ind w:left="714" w:hanging="357"/>
        <w:contextualSpacing/>
        <w:jc w:val="both"/>
        <w:rPr>
          <w:rFonts w:ascii="Open Sans" w:eastAsia="Times New Roman" w:hAnsi="Open Sans" w:cs="Open Sans"/>
          <w:i/>
          <w:iCs/>
          <w:color w:val="000000"/>
          <w:lang w:eastAsia="en-GB"/>
        </w:rPr>
      </w:pPr>
      <w:r w:rsidRPr="001F13D4">
        <w:rPr>
          <w:rFonts w:ascii="Open Sans" w:eastAsia="Times New Roman" w:hAnsi="Open Sans" w:cs="Open Sans"/>
          <w:i/>
          <w:iCs/>
          <w:color w:val="000000"/>
          <w:lang w:eastAsia="en-GB"/>
        </w:rPr>
        <w:t>check their understanding – ask them to briefly summarise your request and inform them if anything is incorrect or missing before finishing the conversation.</w:t>
      </w:r>
    </w:p>
    <w:p w14:paraId="027B541F" w14:textId="0D5D74A1" w:rsidR="00915837" w:rsidRPr="009A6F49" w:rsidRDefault="00915837" w:rsidP="00915837">
      <w:pPr>
        <w:spacing w:after="240" w:line="240" w:lineRule="auto"/>
        <w:rPr>
          <w:rFonts w:ascii="Open Sans" w:eastAsia="Times New Roman" w:hAnsi="Open Sans" w:cs="Open Sans"/>
          <w:i/>
          <w:iCs/>
          <w:color w:val="000000"/>
          <w:lang w:eastAsia="en-GB"/>
        </w:rPr>
      </w:pPr>
      <w:r w:rsidRPr="001F13D4">
        <w:rPr>
          <w:rFonts w:ascii="Open Sans" w:eastAsia="Times New Roman" w:hAnsi="Open Sans" w:cs="Open Sans"/>
          <w:i/>
          <w:iCs/>
          <w:color w:val="000000"/>
          <w:lang w:eastAsia="en-GB"/>
        </w:rPr>
        <w:t>However, even if you make your request verbally, we recommend you follow it up in writing (</w:t>
      </w:r>
      <w:proofErr w:type="spellStart"/>
      <w:proofErr w:type="gramStart"/>
      <w:r w:rsidRPr="001F13D4">
        <w:rPr>
          <w:rFonts w:ascii="Open Sans" w:eastAsia="Times New Roman" w:hAnsi="Open Sans" w:cs="Open Sans"/>
          <w:i/>
          <w:iCs/>
          <w:color w:val="000000"/>
          <w:lang w:eastAsia="en-GB"/>
        </w:rPr>
        <w:t>eg</w:t>
      </w:r>
      <w:proofErr w:type="spellEnd"/>
      <w:proofErr w:type="gramEnd"/>
      <w:r w:rsidRPr="001F13D4">
        <w:rPr>
          <w:rFonts w:ascii="Open Sans" w:eastAsia="Times New Roman" w:hAnsi="Open Sans" w:cs="Open Sans"/>
          <w:i/>
          <w:iCs/>
          <w:color w:val="000000"/>
          <w:lang w:eastAsia="en-GB"/>
        </w:rPr>
        <w:t xml:space="preserve"> by letter, email or using a standard form).</w:t>
      </w:r>
    </w:p>
    <w:p w14:paraId="5056DD69" w14:textId="7E39F3C8" w:rsidR="00915837" w:rsidRDefault="7D1ABF02" w:rsidP="0C8012E0">
      <w:pPr>
        <w:contextualSpacing/>
        <w:jc w:val="both"/>
        <w:rPr>
          <w:rStyle w:val="Hyperlink"/>
          <w:rFonts w:ascii="Open Sans" w:eastAsia="Times New Roman" w:hAnsi="Open Sans" w:cs="Open Sans"/>
          <w:u w:val="none"/>
        </w:rPr>
      </w:pPr>
      <w:r w:rsidRPr="0C8012E0">
        <w:rPr>
          <w:rFonts w:ascii="Open Sans" w:hAnsi="Open Sans" w:cs="Open Sans"/>
        </w:rPr>
        <w:t>So,</w:t>
      </w:r>
      <w:r w:rsidR="5497A5DC" w:rsidRPr="0C8012E0">
        <w:rPr>
          <w:rFonts w:ascii="Open Sans" w:hAnsi="Open Sans" w:cs="Open Sans"/>
        </w:rPr>
        <w:t xml:space="preserve"> to avoid confusion we ask you when making a subject access request, you do so by contacting our Data Protection Officer, </w:t>
      </w:r>
      <w:r w:rsidR="5E69F752" w:rsidRPr="0C8012E0">
        <w:rPr>
          <w:rFonts w:ascii="Open Sans" w:hAnsi="Open Sans" w:cs="Open Sans"/>
        </w:rPr>
        <w:t>Michele Fullwood</w:t>
      </w:r>
      <w:r w:rsidR="5497A5DC" w:rsidRPr="0C8012E0">
        <w:rPr>
          <w:rFonts w:ascii="Open Sans" w:hAnsi="Open Sans" w:cs="Open Sans"/>
        </w:rPr>
        <w:t xml:space="preserve">, in writing to Birmingham Diocesan Multi-Academy Trust, </w:t>
      </w:r>
      <w:r w:rsidR="0C8012E0" w:rsidRPr="0C8012E0">
        <w:rPr>
          <w:rFonts w:ascii="Open Sans" w:eastAsia="Open Sans" w:hAnsi="Open Sans" w:cs="Open Sans"/>
          <w:color w:val="000000" w:themeColor="text1"/>
        </w:rPr>
        <w:t xml:space="preserve">BDMAT Central Office, Christ Church, Church of England Secondary Academy, </w:t>
      </w:r>
      <w:proofErr w:type="spellStart"/>
      <w:r w:rsidR="0C8012E0" w:rsidRPr="0C8012E0">
        <w:rPr>
          <w:rFonts w:ascii="Open Sans" w:eastAsia="Open Sans" w:hAnsi="Open Sans" w:cs="Open Sans"/>
        </w:rPr>
        <w:t>Daleview</w:t>
      </w:r>
      <w:proofErr w:type="spellEnd"/>
      <w:r w:rsidR="0C8012E0" w:rsidRPr="0C8012E0">
        <w:rPr>
          <w:rFonts w:ascii="Open Sans" w:eastAsia="Open Sans" w:hAnsi="Open Sans" w:cs="Open Sans"/>
        </w:rPr>
        <w:t xml:space="preserve"> Road, Yardley Wood, Birmingham, B14 4HN </w:t>
      </w:r>
      <w:r w:rsidR="5497A5DC" w:rsidRPr="0C8012E0">
        <w:rPr>
          <w:rFonts w:ascii="Open Sans" w:hAnsi="Open Sans" w:cs="Open Sans"/>
        </w:rPr>
        <w:t xml:space="preserve">or by email to </w:t>
      </w:r>
      <w:hyperlink r:id="rId13">
        <w:r w:rsidR="5497A5DC" w:rsidRPr="0C8012E0">
          <w:rPr>
            <w:rStyle w:val="Hyperlink"/>
            <w:rFonts w:ascii="Open Sans" w:eastAsia="Times New Roman" w:hAnsi="Open Sans" w:cs="Open Sans"/>
          </w:rPr>
          <w:t>dpo@bdmat.org.uk</w:t>
        </w:r>
      </w:hyperlink>
      <w:r w:rsidR="5497A5DC" w:rsidRPr="0C8012E0">
        <w:rPr>
          <w:rStyle w:val="Hyperlink"/>
          <w:rFonts w:ascii="Open Sans" w:eastAsia="Times New Roman" w:hAnsi="Open Sans" w:cs="Open Sans"/>
          <w:u w:val="none"/>
        </w:rPr>
        <w:t xml:space="preserve"> </w:t>
      </w:r>
    </w:p>
    <w:p w14:paraId="174E5B31" w14:textId="77777777" w:rsidR="00915837" w:rsidRDefault="00915837" w:rsidP="00915837">
      <w:pPr>
        <w:jc w:val="both"/>
        <w:rPr>
          <w:rFonts w:ascii="Open Sans" w:hAnsi="Open Sans" w:cs="Open Sans"/>
          <w:b/>
          <w:bCs/>
        </w:rPr>
      </w:pPr>
    </w:p>
    <w:p w14:paraId="340D1F4C" w14:textId="664CF366" w:rsidR="00915837" w:rsidRPr="00265F62" w:rsidRDefault="00472771" w:rsidP="00915837">
      <w:pPr>
        <w:jc w:val="both"/>
        <w:rPr>
          <w:rFonts w:ascii="Open Sans" w:hAnsi="Open Sans" w:cs="Open Sans"/>
          <w:b/>
          <w:bCs/>
        </w:rPr>
      </w:pPr>
      <w:r>
        <w:rPr>
          <w:rFonts w:ascii="Open Sans" w:hAnsi="Open Sans" w:cs="Open Sans"/>
          <w:b/>
          <w:bCs/>
        </w:rPr>
        <w:t>Your o</w:t>
      </w:r>
      <w:r w:rsidR="00915837" w:rsidRPr="00265F62">
        <w:rPr>
          <w:rFonts w:ascii="Open Sans" w:hAnsi="Open Sans" w:cs="Open Sans"/>
          <w:b/>
          <w:bCs/>
        </w:rPr>
        <w:t>ther rights regarding your data</w:t>
      </w:r>
      <w:r>
        <w:rPr>
          <w:rFonts w:ascii="Open Sans" w:hAnsi="Open Sans" w:cs="Open Sans"/>
          <w:b/>
          <w:bCs/>
        </w:rPr>
        <w:t>.</w:t>
      </w:r>
    </w:p>
    <w:p w14:paraId="76767ECC" w14:textId="6BDA357E" w:rsidR="00915837" w:rsidRPr="00F03B34" w:rsidRDefault="00915837" w:rsidP="00915837">
      <w:pPr>
        <w:jc w:val="both"/>
        <w:rPr>
          <w:rFonts w:ascii="Open Sans" w:hAnsi="Open Sans" w:cs="Open Sans"/>
        </w:rPr>
      </w:pPr>
      <w:r w:rsidRPr="00265F62">
        <w:rPr>
          <w:rFonts w:ascii="Open Sans" w:hAnsi="Open Sans" w:cs="Open Sans"/>
        </w:rPr>
        <w:t xml:space="preserve">Under UK data protection law, you have certain rights regarding how your personal data is used and kept safe. For </w:t>
      </w:r>
      <w:proofErr w:type="gramStart"/>
      <w:r w:rsidRPr="00265F62">
        <w:rPr>
          <w:rFonts w:ascii="Open Sans" w:hAnsi="Open Sans" w:cs="Open Sans"/>
        </w:rPr>
        <w:t>example</w:t>
      </w:r>
      <w:proofErr w:type="gramEnd"/>
      <w:r w:rsidRPr="00265F62">
        <w:rPr>
          <w:rFonts w:ascii="Open Sans" w:hAnsi="Open Sans" w:cs="Open Sans"/>
        </w:rPr>
        <w:t xml:space="preserve"> you have the right to:</w:t>
      </w:r>
    </w:p>
    <w:p w14:paraId="3AEB504C" w14:textId="21F73C79" w:rsidR="00915837" w:rsidRPr="00F03B34" w:rsidRDefault="00915837" w:rsidP="00915837">
      <w:pPr>
        <w:pStyle w:val="ListParagraph"/>
        <w:numPr>
          <w:ilvl w:val="0"/>
          <w:numId w:val="9"/>
        </w:numPr>
        <w:jc w:val="both"/>
        <w:rPr>
          <w:rFonts w:ascii="Open Sans" w:hAnsi="Open Sans" w:cs="Open Sans"/>
        </w:rPr>
      </w:pPr>
      <w:r>
        <w:rPr>
          <w:rFonts w:ascii="Open Sans" w:hAnsi="Open Sans" w:cs="Open Sans"/>
        </w:rPr>
        <w:t>O</w:t>
      </w:r>
      <w:r w:rsidRPr="00F03B34">
        <w:rPr>
          <w:rFonts w:ascii="Open Sans" w:hAnsi="Open Sans" w:cs="Open Sans"/>
        </w:rPr>
        <w:t xml:space="preserve">bject to processing of </w:t>
      </w:r>
      <w:r>
        <w:rPr>
          <w:rFonts w:ascii="Open Sans" w:hAnsi="Open Sans" w:cs="Open Sans"/>
        </w:rPr>
        <w:t xml:space="preserve">your </w:t>
      </w:r>
      <w:r w:rsidRPr="00F03B34">
        <w:rPr>
          <w:rFonts w:ascii="Open Sans" w:hAnsi="Open Sans" w:cs="Open Sans"/>
        </w:rPr>
        <w:t xml:space="preserve">personal data </w:t>
      </w:r>
    </w:p>
    <w:p w14:paraId="70743492" w14:textId="531A96A9" w:rsidR="00915837" w:rsidRPr="00F03B34" w:rsidRDefault="00915837" w:rsidP="00915837">
      <w:pPr>
        <w:pStyle w:val="ListParagraph"/>
        <w:numPr>
          <w:ilvl w:val="0"/>
          <w:numId w:val="9"/>
        </w:numPr>
        <w:jc w:val="both"/>
        <w:rPr>
          <w:rFonts w:ascii="Open Sans" w:hAnsi="Open Sans" w:cs="Open Sans"/>
        </w:rPr>
      </w:pPr>
      <w:r>
        <w:rPr>
          <w:rFonts w:ascii="Open Sans" w:hAnsi="Open Sans" w:cs="Open Sans"/>
        </w:rPr>
        <w:t>P</w:t>
      </w:r>
      <w:r w:rsidRPr="00F03B34">
        <w:rPr>
          <w:rFonts w:ascii="Open Sans" w:hAnsi="Open Sans" w:cs="Open Sans"/>
        </w:rPr>
        <w:t xml:space="preserve">revent processing of </w:t>
      </w:r>
      <w:r>
        <w:rPr>
          <w:rFonts w:ascii="Open Sans" w:hAnsi="Open Sans" w:cs="Open Sans"/>
        </w:rPr>
        <w:t xml:space="preserve">your </w:t>
      </w:r>
      <w:r w:rsidRPr="00F03B34">
        <w:rPr>
          <w:rFonts w:ascii="Open Sans" w:hAnsi="Open Sans" w:cs="Open Sans"/>
        </w:rPr>
        <w:t>personal data for the purpose of direct marketing</w:t>
      </w:r>
      <w:r>
        <w:rPr>
          <w:rFonts w:ascii="Open Sans" w:hAnsi="Open Sans" w:cs="Open Sans"/>
        </w:rPr>
        <w:t>.</w:t>
      </w:r>
    </w:p>
    <w:p w14:paraId="3511B163" w14:textId="77777777" w:rsidR="00915837" w:rsidRPr="00F03B34" w:rsidRDefault="5497A5DC" w:rsidP="00915837">
      <w:pPr>
        <w:pStyle w:val="ListParagraph"/>
        <w:numPr>
          <w:ilvl w:val="0"/>
          <w:numId w:val="9"/>
        </w:numPr>
        <w:jc w:val="both"/>
        <w:rPr>
          <w:rFonts w:ascii="Open Sans" w:hAnsi="Open Sans" w:cs="Open Sans"/>
        </w:rPr>
      </w:pPr>
      <w:r w:rsidRPr="0C8012E0">
        <w:rPr>
          <w:rFonts w:ascii="Open Sans" w:hAnsi="Open Sans" w:cs="Open Sans"/>
        </w:rPr>
        <w:t>Object to decisions being taken by automated means.</w:t>
      </w:r>
    </w:p>
    <w:p w14:paraId="1DF71CD0" w14:textId="2D284FF3" w:rsidR="0C8012E0" w:rsidRDefault="0C8012E0" w:rsidP="0C8012E0">
      <w:pPr>
        <w:jc w:val="both"/>
        <w:rPr>
          <w:rFonts w:ascii="Open Sans" w:hAnsi="Open Sans" w:cs="Open Sans"/>
        </w:rPr>
      </w:pPr>
    </w:p>
    <w:p w14:paraId="7E8FDBEA" w14:textId="77777777" w:rsidR="00B71AE8" w:rsidRDefault="00B71AE8" w:rsidP="0C8012E0">
      <w:pPr>
        <w:jc w:val="both"/>
        <w:rPr>
          <w:rFonts w:ascii="Open Sans" w:hAnsi="Open Sans" w:cs="Open Sans"/>
        </w:rPr>
      </w:pPr>
    </w:p>
    <w:p w14:paraId="02CEEF9F" w14:textId="7649B9FF" w:rsidR="00915837" w:rsidRPr="009A6F49" w:rsidRDefault="00915837" w:rsidP="00915837">
      <w:pPr>
        <w:pStyle w:val="ListParagraph"/>
        <w:numPr>
          <w:ilvl w:val="0"/>
          <w:numId w:val="9"/>
        </w:numPr>
        <w:jc w:val="both"/>
        <w:rPr>
          <w:rFonts w:ascii="Open Sans" w:hAnsi="Open Sans" w:cs="Open Sans"/>
        </w:rPr>
      </w:pPr>
      <w:r>
        <w:rPr>
          <w:rFonts w:ascii="Open Sans" w:hAnsi="Open Sans" w:cs="Open Sans"/>
        </w:rPr>
        <w:t>I</w:t>
      </w:r>
      <w:r w:rsidRPr="00F03B34">
        <w:rPr>
          <w:rFonts w:ascii="Open Sans" w:hAnsi="Open Sans" w:cs="Open Sans"/>
        </w:rPr>
        <w:t xml:space="preserve">n certain circumstances, have </w:t>
      </w:r>
      <w:r>
        <w:rPr>
          <w:rFonts w:ascii="Open Sans" w:hAnsi="Open Sans" w:cs="Open Sans"/>
        </w:rPr>
        <w:t xml:space="preserve">your </w:t>
      </w:r>
      <w:r w:rsidRPr="00F03B34">
        <w:rPr>
          <w:rFonts w:ascii="Open Sans" w:hAnsi="Open Sans" w:cs="Open Sans"/>
        </w:rPr>
        <w:t xml:space="preserve">personal data rectified, </w:t>
      </w:r>
      <w:proofErr w:type="gramStart"/>
      <w:r w:rsidRPr="00F03B34">
        <w:rPr>
          <w:rFonts w:ascii="Open Sans" w:hAnsi="Open Sans" w:cs="Open Sans"/>
        </w:rPr>
        <w:t>erased</w:t>
      </w:r>
      <w:proofErr w:type="gramEnd"/>
      <w:r w:rsidRPr="00F03B34">
        <w:rPr>
          <w:rFonts w:ascii="Open Sans" w:hAnsi="Open Sans" w:cs="Open Sans"/>
        </w:rPr>
        <w:t xml:space="preserve"> </w:t>
      </w:r>
      <w:r>
        <w:rPr>
          <w:rFonts w:ascii="Open Sans" w:hAnsi="Open Sans" w:cs="Open Sans"/>
        </w:rPr>
        <w:t>or restricted in its processing</w:t>
      </w:r>
    </w:p>
    <w:p w14:paraId="57CB5345" w14:textId="05715DAE" w:rsidR="00915837" w:rsidRDefault="00915837" w:rsidP="00915837">
      <w:pPr>
        <w:pStyle w:val="ListParagraph"/>
        <w:numPr>
          <w:ilvl w:val="0"/>
          <w:numId w:val="9"/>
        </w:numPr>
        <w:jc w:val="both"/>
        <w:rPr>
          <w:rFonts w:ascii="Open Sans" w:hAnsi="Open Sans" w:cs="Open Sans"/>
        </w:rPr>
      </w:pPr>
      <w:r>
        <w:rPr>
          <w:rFonts w:ascii="Open Sans" w:hAnsi="Open Sans" w:cs="Open Sans"/>
        </w:rPr>
        <w:t xml:space="preserve">Withdraw your consent, where you have previously provided it for collection, </w:t>
      </w:r>
      <w:proofErr w:type="gramStart"/>
      <w:r>
        <w:rPr>
          <w:rFonts w:ascii="Open Sans" w:hAnsi="Open Sans" w:cs="Open Sans"/>
        </w:rPr>
        <w:t>processing</w:t>
      </w:r>
      <w:proofErr w:type="gramEnd"/>
      <w:r>
        <w:rPr>
          <w:rFonts w:ascii="Open Sans" w:hAnsi="Open Sans" w:cs="Open Sans"/>
        </w:rPr>
        <w:t xml:space="preserve"> and transfer of your personal data for a specific purpose.</w:t>
      </w:r>
    </w:p>
    <w:p w14:paraId="2E4653DD" w14:textId="77777777" w:rsidR="00915837" w:rsidRDefault="00915837" w:rsidP="00915837">
      <w:pPr>
        <w:pStyle w:val="ListParagraph"/>
        <w:numPr>
          <w:ilvl w:val="0"/>
          <w:numId w:val="9"/>
        </w:numPr>
        <w:jc w:val="both"/>
        <w:rPr>
          <w:rFonts w:ascii="Open Sans" w:hAnsi="Open Sans" w:cs="Open Sans"/>
        </w:rPr>
      </w:pPr>
      <w:r>
        <w:rPr>
          <w:rFonts w:ascii="Open Sans" w:hAnsi="Open Sans" w:cs="Open Sans"/>
        </w:rPr>
        <w:t>In certain circumstances, be notified of a data breach</w:t>
      </w:r>
    </w:p>
    <w:p w14:paraId="5B0C0EF0" w14:textId="16F28617" w:rsidR="00915837" w:rsidRPr="00F03B34" w:rsidRDefault="00915837" w:rsidP="00915837">
      <w:pPr>
        <w:pStyle w:val="ListParagraph"/>
        <w:numPr>
          <w:ilvl w:val="0"/>
          <w:numId w:val="9"/>
        </w:numPr>
        <w:jc w:val="both"/>
        <w:rPr>
          <w:rFonts w:ascii="Open Sans" w:hAnsi="Open Sans" w:cs="Open Sans"/>
        </w:rPr>
      </w:pPr>
      <w:r>
        <w:rPr>
          <w:rFonts w:ascii="Open Sans" w:hAnsi="Open Sans" w:cs="Open Sans"/>
        </w:rPr>
        <w:t>Make a complaint to the Information Commissioner’s Office</w:t>
      </w:r>
    </w:p>
    <w:p w14:paraId="5E90569D" w14:textId="4EC139AE" w:rsidR="0C8012E0" w:rsidRPr="00B71AE8" w:rsidRDefault="5497A5DC" w:rsidP="0C8012E0">
      <w:pPr>
        <w:pStyle w:val="ListParagraph"/>
        <w:numPr>
          <w:ilvl w:val="0"/>
          <w:numId w:val="9"/>
        </w:numPr>
        <w:jc w:val="both"/>
        <w:rPr>
          <w:rFonts w:ascii="Open Sans" w:hAnsi="Open Sans" w:cs="Open Sans"/>
        </w:rPr>
      </w:pPr>
      <w:r w:rsidRPr="0C8012E0">
        <w:rPr>
          <w:rFonts w:ascii="Open Sans" w:hAnsi="Open Sans" w:cs="Open Sans"/>
        </w:rPr>
        <w:t xml:space="preserve">Claim compensation for damages caused by a breach of the Data Protection Regulations. </w:t>
      </w:r>
    </w:p>
    <w:p w14:paraId="7E69414E" w14:textId="12FB52CB" w:rsidR="009A7972" w:rsidRDefault="5497A5DC" w:rsidP="0C8012E0">
      <w:pPr>
        <w:jc w:val="both"/>
        <w:rPr>
          <w:rFonts w:ascii="Open Sans" w:hAnsi="Open Sans" w:cs="Open Sans"/>
        </w:rPr>
      </w:pPr>
      <w:r w:rsidRPr="0C8012E0">
        <w:rPr>
          <w:rFonts w:ascii="Open Sans" w:hAnsi="Open Sans" w:cs="Open Sans"/>
        </w:rPr>
        <w:t xml:space="preserve">To exercise any of these rights, please contact our Data Protection Officer, </w:t>
      </w:r>
      <w:r w:rsidR="5E69F752" w:rsidRPr="0C8012E0">
        <w:rPr>
          <w:rFonts w:ascii="Open Sans" w:hAnsi="Open Sans" w:cs="Open Sans"/>
        </w:rPr>
        <w:t>Michele Fullwood</w:t>
      </w:r>
      <w:r w:rsidRPr="0C8012E0">
        <w:rPr>
          <w:rFonts w:ascii="Open Sans" w:hAnsi="Open Sans" w:cs="Open Sans"/>
        </w:rPr>
        <w:t xml:space="preserve">, Birmingham Diocesan Multi-Academy Trust, </w:t>
      </w:r>
      <w:r w:rsidR="0C8012E0" w:rsidRPr="0C8012E0">
        <w:rPr>
          <w:rFonts w:ascii="Open Sans" w:eastAsia="Open Sans" w:hAnsi="Open Sans" w:cs="Open Sans"/>
          <w:color w:val="000000" w:themeColor="text1"/>
        </w:rPr>
        <w:t xml:space="preserve">BDMAT Central Office, Christ Church, Church of England Secondary Academy, </w:t>
      </w:r>
      <w:proofErr w:type="spellStart"/>
      <w:r w:rsidR="0C8012E0" w:rsidRPr="0C8012E0">
        <w:rPr>
          <w:rFonts w:ascii="Open Sans" w:eastAsia="Open Sans" w:hAnsi="Open Sans" w:cs="Open Sans"/>
        </w:rPr>
        <w:t>Daleview</w:t>
      </w:r>
      <w:proofErr w:type="spellEnd"/>
      <w:r w:rsidR="0C8012E0" w:rsidRPr="0C8012E0">
        <w:rPr>
          <w:rFonts w:ascii="Open Sans" w:eastAsia="Open Sans" w:hAnsi="Open Sans" w:cs="Open Sans"/>
        </w:rPr>
        <w:t xml:space="preserve"> Road, Yardley Wood, Birmingham, B14 4HN </w:t>
      </w:r>
      <w:r w:rsidRPr="0C8012E0">
        <w:rPr>
          <w:rFonts w:ascii="Open Sans" w:hAnsi="Open Sans" w:cs="Open Sans"/>
        </w:rPr>
        <w:t xml:space="preserve">or email </w:t>
      </w:r>
      <w:hyperlink r:id="rId14">
        <w:r w:rsidRPr="0C8012E0">
          <w:rPr>
            <w:rStyle w:val="Hyperlink"/>
            <w:rFonts w:ascii="Open Sans" w:eastAsia="Times New Roman" w:hAnsi="Open Sans" w:cs="Open Sans"/>
          </w:rPr>
          <w:t>dpo@bdmat.org.uk</w:t>
        </w:r>
      </w:hyperlink>
      <w:r w:rsidRPr="0C8012E0">
        <w:rPr>
          <w:rFonts w:ascii="Open Sans" w:hAnsi="Open Sans" w:cs="Open Sans"/>
        </w:rPr>
        <w:t xml:space="preserve"> </w:t>
      </w:r>
    </w:p>
    <w:p w14:paraId="3EB64136" w14:textId="706F71AF" w:rsidR="00915837" w:rsidRPr="00643B9D" w:rsidRDefault="00915837" w:rsidP="00915837">
      <w:pPr>
        <w:jc w:val="both"/>
        <w:rPr>
          <w:rFonts w:ascii="Open Sans" w:hAnsi="Open Sans" w:cs="Open Sans"/>
          <w:b/>
          <w:bCs/>
        </w:rPr>
      </w:pPr>
      <w:r w:rsidRPr="00643B9D">
        <w:rPr>
          <w:rFonts w:ascii="Open Sans" w:hAnsi="Open Sans" w:cs="Open Sans"/>
          <w:b/>
          <w:bCs/>
        </w:rPr>
        <w:t>Complaints</w:t>
      </w:r>
    </w:p>
    <w:p w14:paraId="5D4ADDC1" w14:textId="26FB3B8F" w:rsidR="0000104D" w:rsidRDefault="00915837" w:rsidP="00915837">
      <w:pPr>
        <w:jc w:val="both"/>
        <w:rPr>
          <w:rFonts w:ascii="Open Sans" w:hAnsi="Open Sans" w:cs="Open Sans"/>
        </w:rPr>
      </w:pPr>
      <w:r>
        <w:rPr>
          <w:rFonts w:ascii="Open Sans" w:hAnsi="Open Sans" w:cs="Open Sans"/>
        </w:rPr>
        <w:t xml:space="preserve">We take any complaints about our collection and use of personal information very </w:t>
      </w:r>
      <w:r w:rsidRPr="00265F62">
        <w:rPr>
          <w:rFonts w:ascii="Open Sans" w:hAnsi="Open Sans" w:cs="Open Sans"/>
        </w:rPr>
        <w:t>seriously.</w:t>
      </w:r>
    </w:p>
    <w:p w14:paraId="48E4028F" w14:textId="3E910A74" w:rsidR="00915837" w:rsidRPr="00265F62" w:rsidRDefault="00915837" w:rsidP="00915837">
      <w:pPr>
        <w:jc w:val="both"/>
        <w:rPr>
          <w:rFonts w:ascii="Open Sans" w:hAnsi="Open Sans" w:cs="Open Sans"/>
        </w:rPr>
      </w:pPr>
      <w:r w:rsidRPr="00265F62">
        <w:rPr>
          <w:rFonts w:ascii="Open Sans" w:hAnsi="Open Sans" w:cs="Open Sans"/>
        </w:rPr>
        <w:t xml:space="preserve">If you think that our collection or use of personal information is unfair, </w:t>
      </w:r>
      <w:proofErr w:type="gramStart"/>
      <w:r w:rsidRPr="00265F62">
        <w:rPr>
          <w:rFonts w:ascii="Open Sans" w:hAnsi="Open Sans" w:cs="Open Sans"/>
        </w:rPr>
        <w:t>misleading</w:t>
      </w:r>
      <w:proofErr w:type="gramEnd"/>
      <w:r w:rsidRPr="00265F62">
        <w:rPr>
          <w:rFonts w:ascii="Open Sans" w:hAnsi="Open Sans" w:cs="Open Sans"/>
        </w:rPr>
        <w:t xml:space="preserve"> or inappropriate, or have any other</w:t>
      </w:r>
      <w:r w:rsidRPr="00265F62">
        <w:t xml:space="preserve"> </w:t>
      </w:r>
      <w:r w:rsidRPr="00265F62">
        <w:rPr>
          <w:rFonts w:ascii="Open Sans" w:hAnsi="Open Sans" w:cs="Open Sans"/>
        </w:rPr>
        <w:t xml:space="preserve">concern about </w:t>
      </w:r>
      <w:r w:rsidR="00580D65">
        <w:rPr>
          <w:rFonts w:ascii="Open Sans" w:hAnsi="Open Sans" w:cs="Open Sans"/>
        </w:rPr>
        <w:t xml:space="preserve">our data processing, please </w:t>
      </w:r>
      <w:r w:rsidRPr="00265F62">
        <w:rPr>
          <w:rFonts w:ascii="Open Sans" w:hAnsi="Open Sans" w:cs="Open Sans"/>
        </w:rPr>
        <w:t xml:space="preserve">raise </w:t>
      </w:r>
      <w:r w:rsidR="00580D65">
        <w:rPr>
          <w:rFonts w:ascii="Open Sans" w:hAnsi="Open Sans" w:cs="Open Sans"/>
        </w:rPr>
        <w:t xml:space="preserve">this </w:t>
      </w:r>
      <w:r w:rsidRPr="00265F62">
        <w:rPr>
          <w:rFonts w:ascii="Open Sans" w:hAnsi="Open Sans" w:cs="Open Sans"/>
        </w:rPr>
        <w:t xml:space="preserve">with us in the first instance.  </w:t>
      </w:r>
    </w:p>
    <w:p w14:paraId="6E42FC3E" w14:textId="5BD64306" w:rsidR="00915837" w:rsidRDefault="5497A5DC" w:rsidP="0C8012E0">
      <w:pPr>
        <w:jc w:val="both"/>
        <w:rPr>
          <w:rFonts w:ascii="Open Sans" w:hAnsi="Open Sans" w:cs="Open Sans"/>
        </w:rPr>
      </w:pPr>
      <w:r w:rsidRPr="0C8012E0">
        <w:rPr>
          <w:rFonts w:ascii="Open Sans" w:hAnsi="Open Sans" w:cs="Open Sans"/>
        </w:rPr>
        <w:t xml:space="preserve">To make a complaint contact either our Data Protection Officer, </w:t>
      </w:r>
      <w:r w:rsidR="5E69F752" w:rsidRPr="0C8012E0">
        <w:rPr>
          <w:rFonts w:ascii="Open Sans" w:hAnsi="Open Sans" w:cs="Open Sans"/>
        </w:rPr>
        <w:t>Michele Fullwood</w:t>
      </w:r>
      <w:r w:rsidRPr="0C8012E0">
        <w:rPr>
          <w:rFonts w:ascii="Open Sans" w:hAnsi="Open Sans" w:cs="Open Sans"/>
        </w:rPr>
        <w:t xml:space="preserve">, Birmingham Diocesan Multi-Academy Trust, </w:t>
      </w:r>
      <w:r w:rsidR="0C8012E0" w:rsidRPr="0C8012E0">
        <w:rPr>
          <w:rFonts w:ascii="Open Sans" w:eastAsia="Open Sans" w:hAnsi="Open Sans" w:cs="Open Sans"/>
          <w:color w:val="000000" w:themeColor="text1"/>
        </w:rPr>
        <w:t xml:space="preserve">BDMAT Central Office, Christ Church, Church of England Secondary Academy, </w:t>
      </w:r>
      <w:proofErr w:type="spellStart"/>
      <w:r w:rsidR="0C8012E0" w:rsidRPr="0C8012E0">
        <w:rPr>
          <w:rFonts w:ascii="Open Sans" w:eastAsia="Open Sans" w:hAnsi="Open Sans" w:cs="Open Sans"/>
        </w:rPr>
        <w:t>Daleview</w:t>
      </w:r>
      <w:proofErr w:type="spellEnd"/>
      <w:r w:rsidR="0C8012E0" w:rsidRPr="0C8012E0">
        <w:rPr>
          <w:rFonts w:ascii="Open Sans" w:eastAsia="Open Sans" w:hAnsi="Open Sans" w:cs="Open Sans"/>
        </w:rPr>
        <w:t xml:space="preserve"> Road, Yardley Wood, Birmingham, B14 4HN</w:t>
      </w:r>
      <w:r w:rsidRPr="0C8012E0">
        <w:rPr>
          <w:rFonts w:ascii="Open Sans" w:hAnsi="Open Sans" w:cs="Open Sans"/>
        </w:rPr>
        <w:t xml:space="preserve"> or  </w:t>
      </w:r>
      <w:hyperlink r:id="rId15">
        <w:r w:rsidRPr="0C8012E0">
          <w:rPr>
            <w:rStyle w:val="Hyperlink"/>
            <w:rFonts w:ascii="Open Sans" w:eastAsia="Times New Roman" w:hAnsi="Open Sans" w:cs="Open Sans"/>
          </w:rPr>
          <w:t>dpo@bdmat.org.uk</w:t>
        </w:r>
      </w:hyperlink>
    </w:p>
    <w:p w14:paraId="1AD3BDA1" w14:textId="77777777" w:rsidR="00915837" w:rsidRPr="00265F62" w:rsidRDefault="00915837" w:rsidP="00915837">
      <w:pPr>
        <w:pStyle w:val="1bodycopy10pt"/>
        <w:rPr>
          <w:rFonts w:ascii="Open Sans" w:hAnsi="Open Sans" w:cs="Open Sans"/>
          <w:sz w:val="22"/>
          <w:szCs w:val="22"/>
          <w:lang w:val="en-GB"/>
        </w:rPr>
      </w:pPr>
      <w:r w:rsidRPr="00265F62">
        <w:rPr>
          <w:rFonts w:ascii="Open Sans" w:hAnsi="Open Sans" w:cs="Open Sans"/>
          <w:sz w:val="22"/>
          <w:szCs w:val="22"/>
          <w:lang w:val="en-GB"/>
        </w:rPr>
        <w:t>Alternatively, you can make a complaint to the Information Commissioner’s Office:</w:t>
      </w:r>
    </w:p>
    <w:p w14:paraId="481E7A91" w14:textId="77777777" w:rsidR="00915837" w:rsidRPr="00265F62" w:rsidRDefault="00915837" w:rsidP="00915837">
      <w:pPr>
        <w:pStyle w:val="4Bulletedcopyblue"/>
        <w:rPr>
          <w:rFonts w:ascii="Open Sans" w:hAnsi="Open Sans" w:cs="Open Sans"/>
          <w:sz w:val="22"/>
          <w:szCs w:val="22"/>
          <w:lang w:val="en-GB"/>
        </w:rPr>
      </w:pPr>
      <w:r w:rsidRPr="00265F62">
        <w:rPr>
          <w:rFonts w:ascii="Open Sans" w:hAnsi="Open Sans" w:cs="Open Sans"/>
          <w:sz w:val="22"/>
          <w:szCs w:val="22"/>
          <w:lang w:val="en-GB"/>
        </w:rPr>
        <w:t xml:space="preserve">Report a concern online at </w:t>
      </w:r>
      <w:hyperlink r:id="rId16" w:history="1">
        <w:r w:rsidRPr="00265F62">
          <w:rPr>
            <w:rStyle w:val="Hyperlink"/>
            <w:rFonts w:ascii="Open Sans" w:hAnsi="Open Sans" w:cs="Open Sans"/>
            <w:sz w:val="22"/>
            <w:szCs w:val="22"/>
            <w:lang w:val="en-GB"/>
          </w:rPr>
          <w:t>https://ico.org.uk/make-a-complaint/</w:t>
        </w:r>
      </w:hyperlink>
    </w:p>
    <w:p w14:paraId="5450E58A" w14:textId="77777777" w:rsidR="00915837" w:rsidRPr="00265F62" w:rsidRDefault="00915837" w:rsidP="00915837">
      <w:pPr>
        <w:pStyle w:val="4Bulletedcopyblue"/>
        <w:rPr>
          <w:rFonts w:ascii="Open Sans" w:hAnsi="Open Sans" w:cs="Open Sans"/>
          <w:sz w:val="22"/>
          <w:szCs w:val="22"/>
          <w:lang w:val="en-GB"/>
        </w:rPr>
      </w:pPr>
      <w:r w:rsidRPr="00265F62">
        <w:rPr>
          <w:rFonts w:ascii="Open Sans" w:hAnsi="Open Sans" w:cs="Open Sans"/>
          <w:sz w:val="22"/>
          <w:szCs w:val="22"/>
          <w:lang w:val="en-GB"/>
        </w:rPr>
        <w:t>Call 0303 123 1113</w:t>
      </w:r>
    </w:p>
    <w:p w14:paraId="0B6D90A4" w14:textId="7902512B" w:rsidR="00472771" w:rsidRDefault="5497A5DC" w:rsidP="0C8012E0">
      <w:pPr>
        <w:pStyle w:val="4Bulletedcopyblue"/>
        <w:rPr>
          <w:rFonts w:ascii="Open Sans" w:hAnsi="Open Sans" w:cs="Open Sans"/>
          <w:sz w:val="22"/>
          <w:szCs w:val="22"/>
          <w:lang w:val="en-GB"/>
        </w:rPr>
      </w:pPr>
      <w:r w:rsidRPr="0C8012E0">
        <w:rPr>
          <w:rFonts w:ascii="Open Sans" w:hAnsi="Open Sans" w:cs="Open Sans"/>
          <w:sz w:val="22"/>
          <w:szCs w:val="22"/>
          <w:lang w:val="en-GB"/>
        </w:rPr>
        <w:t>Or write to: Information Commissioner’s Office, Wycliffe House, Water Lane, Wilmslow, Cheshire, SK9 5AF</w:t>
      </w:r>
    </w:p>
    <w:p w14:paraId="0E013B94" w14:textId="2C8A2022" w:rsidR="00EC3341" w:rsidRDefault="0C8012E0" w:rsidP="0C8012E0">
      <w:pPr>
        <w:spacing w:after="0" w:line="240" w:lineRule="auto"/>
        <w:jc w:val="both"/>
        <w:rPr>
          <w:rFonts w:ascii="Open Sans" w:eastAsia="Open Sans" w:hAnsi="Open Sans" w:cs="Open Sans"/>
        </w:rPr>
      </w:pPr>
      <w:r w:rsidRPr="0C8012E0">
        <w:rPr>
          <w:rFonts w:ascii="Open Sans" w:eastAsia="Open Sans" w:hAnsi="Open Sans" w:cs="Open Sans"/>
          <w:b/>
          <w:bCs/>
        </w:rPr>
        <w:t>Contact us</w:t>
      </w:r>
      <w:r w:rsidRPr="0C8012E0">
        <w:rPr>
          <w:rFonts w:ascii="Open Sans" w:eastAsia="Open Sans" w:hAnsi="Open Sans" w:cs="Open Sans"/>
        </w:rPr>
        <w:t xml:space="preserve"> </w:t>
      </w:r>
    </w:p>
    <w:p w14:paraId="45E895ED" w14:textId="7454BBC3" w:rsidR="00EC3341" w:rsidRDefault="0C8012E0" w:rsidP="0C8012E0">
      <w:pPr>
        <w:spacing w:after="0" w:line="240" w:lineRule="auto"/>
        <w:jc w:val="both"/>
        <w:rPr>
          <w:rFonts w:ascii="Open Sans" w:eastAsia="Open Sans" w:hAnsi="Open Sans" w:cs="Open Sans"/>
        </w:rPr>
      </w:pPr>
      <w:r w:rsidRPr="0C8012E0">
        <w:rPr>
          <w:rFonts w:ascii="Open Sans" w:eastAsia="Open Sans" w:hAnsi="Open Sans" w:cs="Open Sans"/>
        </w:rPr>
        <w:t xml:space="preserve">If you have any questions, concerns or would like more information about anything mentioned in this privacy notice, please </w:t>
      </w:r>
      <w:r w:rsidRPr="0C8012E0">
        <w:rPr>
          <w:rFonts w:ascii="Open Sans" w:eastAsia="Open Sans" w:hAnsi="Open Sans" w:cs="Open Sans"/>
          <w:sz w:val="24"/>
          <w:szCs w:val="24"/>
        </w:rPr>
        <w:t xml:space="preserve">contact our </w:t>
      </w:r>
      <w:r w:rsidRPr="0C8012E0">
        <w:rPr>
          <w:rFonts w:ascii="Open Sans" w:eastAsia="Open Sans" w:hAnsi="Open Sans" w:cs="Open Sans"/>
        </w:rPr>
        <w:t>Data</w:t>
      </w:r>
      <w:r w:rsidRPr="0C8012E0">
        <w:rPr>
          <w:rFonts w:ascii="Open Sans" w:eastAsia="Open Sans" w:hAnsi="Open Sans" w:cs="Open Sans"/>
          <w:sz w:val="24"/>
          <w:szCs w:val="24"/>
        </w:rPr>
        <w:t xml:space="preserve"> </w:t>
      </w:r>
      <w:r w:rsidRPr="0C8012E0">
        <w:rPr>
          <w:rFonts w:ascii="Open Sans" w:eastAsia="Open Sans" w:hAnsi="Open Sans" w:cs="Open Sans"/>
        </w:rPr>
        <w:t>Protection Officer</w:t>
      </w:r>
      <w:r w:rsidRPr="0C8012E0">
        <w:rPr>
          <w:rFonts w:ascii="Open Sans" w:eastAsia="Open Sans" w:hAnsi="Open Sans" w:cs="Open Sans"/>
          <w:sz w:val="24"/>
          <w:szCs w:val="24"/>
        </w:rPr>
        <w:t xml:space="preserve">, </w:t>
      </w:r>
      <w:r w:rsidRPr="0C8012E0">
        <w:rPr>
          <w:rFonts w:ascii="Open Sans" w:eastAsia="Open Sans" w:hAnsi="Open Sans" w:cs="Open Sans"/>
        </w:rPr>
        <w:t xml:space="preserve">Michele Fullwood, Birmingham Diocesan Multi-Academy Trust, BDMAT Central Office, Christ Church, Church of England Secondary Academy, </w:t>
      </w:r>
      <w:proofErr w:type="spellStart"/>
      <w:r w:rsidRPr="0C8012E0">
        <w:rPr>
          <w:rFonts w:ascii="Open Sans" w:eastAsia="Open Sans" w:hAnsi="Open Sans" w:cs="Open Sans"/>
        </w:rPr>
        <w:t>Daleview</w:t>
      </w:r>
      <w:proofErr w:type="spellEnd"/>
      <w:r w:rsidRPr="0C8012E0">
        <w:rPr>
          <w:rFonts w:ascii="Open Sans" w:eastAsia="Open Sans" w:hAnsi="Open Sans" w:cs="Open Sans"/>
        </w:rPr>
        <w:t xml:space="preserve"> Road, Yardley Wood, Birmingham, B14 4HN </w:t>
      </w:r>
      <w:r w:rsidRPr="0C8012E0">
        <w:rPr>
          <w:rFonts w:ascii="Open Sans" w:eastAsia="Open Sans" w:hAnsi="Open Sans" w:cs="Open Sans"/>
          <w:sz w:val="24"/>
          <w:szCs w:val="24"/>
        </w:rPr>
        <w:t xml:space="preserve">or email </w:t>
      </w:r>
      <w:hyperlink r:id="rId17">
        <w:r w:rsidRPr="0C8012E0">
          <w:rPr>
            <w:rStyle w:val="Hyperlink"/>
            <w:rFonts w:ascii="Open Sans" w:eastAsia="Open Sans" w:hAnsi="Open Sans" w:cs="Open Sans"/>
          </w:rPr>
          <w:t>dpo@bdmat.org.uk</w:t>
        </w:r>
      </w:hyperlink>
      <w:r w:rsidRPr="0C8012E0">
        <w:rPr>
          <w:rFonts w:ascii="Open Sans" w:eastAsia="Open Sans" w:hAnsi="Open Sans" w:cs="Open Sans"/>
        </w:rPr>
        <w:t xml:space="preserve"> </w:t>
      </w:r>
      <w:r w:rsidRPr="0C8012E0">
        <w:rPr>
          <w:rFonts w:ascii="Open Sans" w:eastAsia="Open Sans" w:hAnsi="Open Sans" w:cs="Open Sans"/>
          <w:sz w:val="24"/>
          <w:szCs w:val="24"/>
        </w:rPr>
        <w:t xml:space="preserve"> </w:t>
      </w:r>
      <w:r w:rsidRPr="0C8012E0">
        <w:rPr>
          <w:rFonts w:ascii="Open Sans" w:eastAsia="Open Sans" w:hAnsi="Open Sans" w:cs="Open Sans"/>
        </w:rPr>
        <w:t xml:space="preserve"> </w:t>
      </w:r>
    </w:p>
    <w:p w14:paraId="4245A8BE" w14:textId="77777777" w:rsidR="00B71AE8" w:rsidRDefault="00B71AE8" w:rsidP="0C8012E0">
      <w:pPr>
        <w:spacing w:after="0" w:line="240" w:lineRule="auto"/>
        <w:jc w:val="both"/>
        <w:rPr>
          <w:rFonts w:ascii="Open Sans" w:eastAsia="Open Sans" w:hAnsi="Open Sans" w:cs="Open Sans"/>
          <w:b/>
          <w:bCs/>
        </w:rPr>
      </w:pPr>
    </w:p>
    <w:p w14:paraId="66AE7DA1" w14:textId="77777777" w:rsidR="00B71AE8" w:rsidRDefault="00B71AE8" w:rsidP="0C8012E0">
      <w:pPr>
        <w:spacing w:after="0" w:line="240" w:lineRule="auto"/>
        <w:jc w:val="both"/>
        <w:rPr>
          <w:rFonts w:ascii="Open Sans" w:eastAsia="Open Sans" w:hAnsi="Open Sans" w:cs="Open Sans"/>
          <w:b/>
          <w:bCs/>
        </w:rPr>
      </w:pPr>
    </w:p>
    <w:p w14:paraId="2E8A9E87" w14:textId="77777777" w:rsidR="00B71AE8" w:rsidRDefault="00B71AE8" w:rsidP="0C8012E0">
      <w:pPr>
        <w:spacing w:after="0" w:line="240" w:lineRule="auto"/>
        <w:jc w:val="both"/>
        <w:rPr>
          <w:rFonts w:ascii="Open Sans" w:eastAsia="Open Sans" w:hAnsi="Open Sans" w:cs="Open Sans"/>
          <w:b/>
          <w:bCs/>
        </w:rPr>
      </w:pPr>
    </w:p>
    <w:p w14:paraId="1E7F71A0" w14:textId="77777777" w:rsidR="00B71AE8" w:rsidRDefault="00B71AE8" w:rsidP="0C8012E0">
      <w:pPr>
        <w:spacing w:after="0" w:line="240" w:lineRule="auto"/>
        <w:jc w:val="both"/>
        <w:rPr>
          <w:rFonts w:ascii="Open Sans" w:eastAsia="Open Sans" w:hAnsi="Open Sans" w:cs="Open Sans"/>
          <w:b/>
          <w:bCs/>
        </w:rPr>
      </w:pPr>
    </w:p>
    <w:p w14:paraId="03238118" w14:textId="16F05F29" w:rsidR="00EC3341" w:rsidRDefault="0C8012E0" w:rsidP="0C8012E0">
      <w:pPr>
        <w:spacing w:after="0" w:line="240" w:lineRule="auto"/>
        <w:jc w:val="both"/>
        <w:rPr>
          <w:rFonts w:ascii="Open Sans" w:eastAsia="Open Sans" w:hAnsi="Open Sans" w:cs="Open Sans"/>
        </w:rPr>
      </w:pPr>
      <w:r w:rsidRPr="0C8012E0">
        <w:rPr>
          <w:rFonts w:ascii="Open Sans" w:eastAsia="Open Sans" w:hAnsi="Open Sans" w:cs="Open Sans"/>
          <w:b/>
          <w:bCs/>
        </w:rPr>
        <w:t>Last Updated</w:t>
      </w:r>
      <w:r w:rsidRPr="0C8012E0">
        <w:rPr>
          <w:rFonts w:ascii="Open Sans" w:eastAsia="Open Sans" w:hAnsi="Open Sans" w:cs="Open Sans"/>
        </w:rPr>
        <w:t xml:space="preserve"> </w:t>
      </w:r>
    </w:p>
    <w:p w14:paraId="48BE47F6" w14:textId="60C35A5C" w:rsidR="00EC3341" w:rsidRDefault="0C8012E0" w:rsidP="0C8012E0">
      <w:pPr>
        <w:spacing w:after="0" w:line="240" w:lineRule="auto"/>
        <w:jc w:val="both"/>
        <w:rPr>
          <w:rFonts w:ascii="Open Sans" w:eastAsia="Open Sans" w:hAnsi="Open Sans" w:cs="Open Sans"/>
        </w:rPr>
      </w:pPr>
      <w:r w:rsidRPr="0C8012E0">
        <w:rPr>
          <w:rFonts w:ascii="Open Sans" w:eastAsia="Open Sans" w:hAnsi="Open Sans" w:cs="Open Sans"/>
        </w:rPr>
        <w:t>We may need to upd</w:t>
      </w:r>
      <w:r w:rsidRPr="0C8012E0">
        <w:rPr>
          <w:rFonts w:ascii="Open Sans" w:eastAsia="Open Sans" w:hAnsi="Open Sans" w:cs="Open Sans"/>
          <w:sz w:val="24"/>
          <w:szCs w:val="24"/>
        </w:rPr>
        <w:t xml:space="preserve">ate this privacy notice </w:t>
      </w:r>
      <w:r w:rsidRPr="0C8012E0">
        <w:rPr>
          <w:rFonts w:ascii="Open Sans" w:eastAsia="Open Sans" w:hAnsi="Open Sans" w:cs="Open Sans"/>
        </w:rPr>
        <w:t>periodically, so we recommend that</w:t>
      </w:r>
      <w:r w:rsidRPr="0C8012E0">
        <w:rPr>
          <w:rFonts w:ascii="Open Sans" w:eastAsia="Open Sans" w:hAnsi="Open Sans" w:cs="Open Sans"/>
          <w:sz w:val="24"/>
          <w:szCs w:val="24"/>
        </w:rPr>
        <w:t xml:space="preserve"> </w:t>
      </w:r>
      <w:r w:rsidRPr="0C8012E0">
        <w:rPr>
          <w:rFonts w:ascii="Open Sans" w:eastAsia="Open Sans" w:hAnsi="Open Sans" w:cs="Open Sans"/>
        </w:rPr>
        <w:t>you revisit this information from time to time. This version was reviewed on August 12</w:t>
      </w:r>
      <w:r w:rsidRPr="0C8012E0">
        <w:rPr>
          <w:rFonts w:ascii="Open Sans" w:eastAsia="Open Sans" w:hAnsi="Open Sans" w:cs="Open Sans"/>
          <w:sz w:val="17"/>
          <w:szCs w:val="17"/>
          <w:vertAlign w:val="superscript"/>
        </w:rPr>
        <w:t>th</w:t>
      </w:r>
      <w:r w:rsidRPr="0C8012E0">
        <w:rPr>
          <w:rFonts w:ascii="Open Sans" w:eastAsia="Open Sans" w:hAnsi="Open Sans" w:cs="Open Sans"/>
        </w:rPr>
        <w:t>, 2022.</w:t>
      </w:r>
    </w:p>
    <w:sectPr w:rsidR="00EC334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54D1" w14:textId="77777777" w:rsidR="00FE7E75" w:rsidRDefault="00FE7E75" w:rsidP="008C1881">
      <w:pPr>
        <w:spacing w:after="0" w:line="240" w:lineRule="auto"/>
      </w:pPr>
      <w:r>
        <w:separator/>
      </w:r>
    </w:p>
  </w:endnote>
  <w:endnote w:type="continuationSeparator" w:id="0">
    <w:p w14:paraId="2D33BD8E" w14:textId="77777777" w:rsidR="00FE7E75" w:rsidRDefault="00FE7E75" w:rsidP="008C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93209"/>
      <w:docPartObj>
        <w:docPartGallery w:val="Page Numbers (Bottom of Page)"/>
        <w:docPartUnique/>
      </w:docPartObj>
    </w:sdtPr>
    <w:sdtEndPr>
      <w:rPr>
        <w:noProof/>
      </w:rPr>
    </w:sdtEndPr>
    <w:sdtContent>
      <w:p w14:paraId="464E4F63" w14:textId="381F7AE2" w:rsidR="004D1EFC" w:rsidRDefault="000A2D31">
        <w:pPr>
          <w:pStyle w:val="Footer"/>
          <w:jc w:val="center"/>
        </w:pPr>
        <w:r>
          <w:rPr>
            <w:noProof/>
          </w:rPr>
          <w:drawing>
            <wp:anchor distT="0" distB="0" distL="114300" distR="114300" simplePos="0" relativeHeight="251658240" behindDoc="1" locked="0" layoutInCell="1" allowOverlap="1" wp14:anchorId="2ABA145B" wp14:editId="77ABBE89">
              <wp:simplePos x="0" y="0"/>
              <wp:positionH relativeFrom="column">
                <wp:posOffset>-999490</wp:posOffset>
              </wp:positionH>
              <wp:positionV relativeFrom="paragraph">
                <wp:posOffset>-1534795</wp:posOffset>
              </wp:positionV>
              <wp:extent cx="7719143" cy="2118360"/>
              <wp:effectExtent l="0" t="0" r="0" b="0"/>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719143" cy="2118360"/>
                      </a:xfrm>
                      <a:prstGeom prst="rect">
                        <a:avLst/>
                      </a:prstGeom>
                    </pic:spPr>
                  </pic:pic>
                </a:graphicData>
              </a:graphic>
              <wp14:sizeRelH relativeFrom="margin">
                <wp14:pctWidth>0</wp14:pctWidth>
              </wp14:sizeRelH>
              <wp14:sizeRelV relativeFrom="margin">
                <wp14:pctHeight>0</wp14:pctHeight>
              </wp14:sizeRelV>
            </wp:anchor>
          </w:drawing>
        </w:r>
        <w:r w:rsidR="004D1EFC">
          <w:fldChar w:fldCharType="begin"/>
        </w:r>
        <w:r w:rsidR="004D1EFC">
          <w:instrText xml:space="preserve"> PAGE   \* MERGEFORMAT </w:instrText>
        </w:r>
        <w:r w:rsidR="004D1EFC">
          <w:fldChar w:fldCharType="separate"/>
        </w:r>
        <w:r w:rsidR="004D1EFC">
          <w:rPr>
            <w:noProof/>
          </w:rPr>
          <w:t>6</w:t>
        </w:r>
        <w:r w:rsidR="004D1EFC">
          <w:rPr>
            <w:noProof/>
          </w:rPr>
          <w:fldChar w:fldCharType="end"/>
        </w:r>
      </w:p>
    </w:sdtContent>
  </w:sdt>
  <w:p w14:paraId="454867F9" w14:textId="77777777" w:rsidR="004D1EFC" w:rsidRDefault="004D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78DB" w14:textId="77777777" w:rsidR="00FE7E75" w:rsidRDefault="00FE7E75" w:rsidP="008C1881">
      <w:pPr>
        <w:spacing w:after="0" w:line="240" w:lineRule="auto"/>
      </w:pPr>
      <w:r>
        <w:separator/>
      </w:r>
    </w:p>
  </w:footnote>
  <w:footnote w:type="continuationSeparator" w:id="0">
    <w:p w14:paraId="2F2BDF82" w14:textId="77777777" w:rsidR="00FE7E75" w:rsidRDefault="00FE7E75" w:rsidP="008C1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1BAC" w14:textId="77777777" w:rsidR="007E6C65" w:rsidRDefault="007E6C65">
    <w:pPr>
      <w:pStyle w:val="Header"/>
      <w:rPr>
        <w:rFonts w:ascii="Open Sans" w:hAnsi="Open Sans" w:cs="Open Sans"/>
        <w:b/>
        <w:color w:val="375787"/>
        <w:sz w:val="28"/>
        <w:szCs w:val="24"/>
      </w:rPr>
    </w:pPr>
    <w:r>
      <w:rPr>
        <w:rFonts w:ascii="Open Sans" w:hAnsi="Open Sans" w:cs="Open Sans"/>
        <w:b/>
        <w:noProof/>
        <w:color w:val="375787"/>
        <w:sz w:val="28"/>
        <w:szCs w:val="24"/>
      </w:rPr>
      <w:drawing>
        <wp:anchor distT="0" distB="0" distL="114300" distR="114300" simplePos="0" relativeHeight="251659264" behindDoc="1" locked="0" layoutInCell="1" allowOverlap="1" wp14:anchorId="3122FFD6" wp14:editId="36100AF3">
          <wp:simplePos x="0" y="0"/>
          <wp:positionH relativeFrom="column">
            <wp:posOffset>-365760</wp:posOffset>
          </wp:positionH>
          <wp:positionV relativeFrom="paragraph">
            <wp:posOffset>-137160</wp:posOffset>
          </wp:positionV>
          <wp:extent cx="2268047" cy="1080000"/>
          <wp:effectExtent l="0" t="0" r="0" b="6350"/>
          <wp:wrapTight wrapText="bothSides">
            <wp:wrapPolygon edited="0">
              <wp:start x="3266" y="0"/>
              <wp:lineTo x="181" y="6480"/>
              <wp:lineTo x="0" y="7624"/>
              <wp:lineTo x="0" y="8767"/>
              <wp:lineTo x="2540" y="18678"/>
              <wp:lineTo x="2722" y="20584"/>
              <wp:lineTo x="6896" y="21346"/>
              <wp:lineTo x="16150" y="21346"/>
              <wp:lineTo x="17057" y="21346"/>
              <wp:lineTo x="19416" y="21346"/>
              <wp:lineTo x="20505" y="20584"/>
              <wp:lineTo x="20142" y="18678"/>
              <wp:lineTo x="20868" y="18678"/>
              <wp:lineTo x="21231" y="16009"/>
              <wp:lineTo x="21412" y="9148"/>
              <wp:lineTo x="21412" y="7624"/>
              <wp:lineTo x="7440" y="6480"/>
              <wp:lineTo x="4537" y="0"/>
              <wp:lineTo x="32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AT-logo (002).png"/>
                  <pic:cNvPicPr/>
                </pic:nvPicPr>
                <pic:blipFill>
                  <a:blip r:embed="rId1">
                    <a:extLst>
                      <a:ext uri="{28A0092B-C50C-407E-A947-70E740481C1C}">
                        <a14:useLocalDpi xmlns:a14="http://schemas.microsoft.com/office/drawing/2010/main" val="0"/>
                      </a:ext>
                    </a:extLst>
                  </a:blip>
                  <a:stretch>
                    <a:fillRect/>
                  </a:stretch>
                </pic:blipFill>
                <pic:spPr>
                  <a:xfrm>
                    <a:off x="0" y="0"/>
                    <a:ext cx="2268047" cy="1080000"/>
                  </a:xfrm>
                  <a:prstGeom prst="rect">
                    <a:avLst/>
                  </a:prstGeom>
                </pic:spPr>
              </pic:pic>
            </a:graphicData>
          </a:graphic>
          <wp14:sizeRelH relativeFrom="page">
            <wp14:pctWidth>0</wp14:pctWidth>
          </wp14:sizeRelH>
          <wp14:sizeRelV relativeFrom="page">
            <wp14:pctHeight>0</wp14:pctHeight>
          </wp14:sizeRelV>
        </wp:anchor>
      </w:drawing>
    </w:r>
    <w:r w:rsidR="00421D3B" w:rsidRPr="00421D3B">
      <w:rPr>
        <w:rFonts w:ascii="Open Sans" w:hAnsi="Open Sans" w:cs="Open Sans"/>
        <w:b/>
        <w:color w:val="375787"/>
        <w:sz w:val="28"/>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9.25pt;height:332.25pt" o:bullet="t">
        <v:imagedata r:id="rId1" o:title="TK_LOGO_POINTER_RGB_bullet_blue"/>
      </v:shape>
    </w:pict>
  </w:numPicBullet>
  <w:abstractNum w:abstractNumId="0" w15:restartNumberingAfterBreak="0">
    <w:nsid w:val="080B4418"/>
    <w:multiLevelType w:val="hybridMultilevel"/>
    <w:tmpl w:val="062053A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86A4C"/>
    <w:multiLevelType w:val="hybridMultilevel"/>
    <w:tmpl w:val="5EDC97F4"/>
    <w:lvl w:ilvl="0" w:tplc="08090001">
      <w:start w:val="1"/>
      <w:numFmt w:val="bullet"/>
      <w:lvlText w:val=""/>
      <w:lvlJc w:val="left"/>
      <w:pPr>
        <w:ind w:left="720" w:hanging="360"/>
      </w:pPr>
      <w:rPr>
        <w:rFonts w:ascii="Symbol" w:hAnsi="Symbol" w:hint="default"/>
      </w:rPr>
    </w:lvl>
    <w:lvl w:ilvl="1" w:tplc="1944C072">
      <w:numFmt w:val="bullet"/>
      <w:lvlText w:val="•"/>
      <w:lvlJc w:val="left"/>
      <w:pPr>
        <w:ind w:left="1440" w:hanging="360"/>
      </w:pPr>
      <w:rPr>
        <w:rFonts w:ascii="Open Sans" w:eastAsiaTheme="minorEastAsia"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5F2F"/>
    <w:multiLevelType w:val="hybridMultilevel"/>
    <w:tmpl w:val="A62ED0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3263CD"/>
    <w:multiLevelType w:val="hybridMultilevel"/>
    <w:tmpl w:val="E2BCEA6C"/>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3E14"/>
    <w:multiLevelType w:val="hybridMultilevel"/>
    <w:tmpl w:val="A76C83D2"/>
    <w:lvl w:ilvl="0" w:tplc="0809000F">
      <w:start w:val="1"/>
      <w:numFmt w:val="decimal"/>
      <w:lvlText w:val="%1."/>
      <w:lvlJc w:val="left"/>
      <w:pPr>
        <w:ind w:left="880" w:hanging="170"/>
      </w:pPr>
      <w:rPr>
        <w:rFonts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13EF65D8"/>
    <w:multiLevelType w:val="hybridMultilevel"/>
    <w:tmpl w:val="A9B4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86F33"/>
    <w:multiLevelType w:val="hybridMultilevel"/>
    <w:tmpl w:val="758A93EE"/>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64FDD"/>
    <w:multiLevelType w:val="hybridMultilevel"/>
    <w:tmpl w:val="1766EED6"/>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A14B6"/>
    <w:multiLevelType w:val="hybridMultilevel"/>
    <w:tmpl w:val="755CE372"/>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E5297"/>
    <w:multiLevelType w:val="hybridMultilevel"/>
    <w:tmpl w:val="4238C2AC"/>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53222"/>
    <w:multiLevelType w:val="hybridMultilevel"/>
    <w:tmpl w:val="0288698C"/>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256FA"/>
    <w:multiLevelType w:val="hybridMultilevel"/>
    <w:tmpl w:val="F0081FC8"/>
    <w:lvl w:ilvl="0" w:tplc="72967B98">
      <w:numFmt w:val="bullet"/>
      <w:lvlText w:val=""/>
      <w:lvlJc w:val="left"/>
      <w:pPr>
        <w:ind w:left="720" w:hanging="360"/>
      </w:pPr>
      <w:rPr>
        <w:rFonts w:ascii="Calibri" w:eastAsiaTheme="minorEastAsia" w:hAnsi="Calibri"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125D4"/>
    <w:multiLevelType w:val="hybridMultilevel"/>
    <w:tmpl w:val="CAE2BE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205082D"/>
    <w:multiLevelType w:val="hybridMultilevel"/>
    <w:tmpl w:val="C0F4CB1A"/>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72427"/>
    <w:multiLevelType w:val="hybridMultilevel"/>
    <w:tmpl w:val="2478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E5903"/>
    <w:multiLevelType w:val="hybridMultilevel"/>
    <w:tmpl w:val="3560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949FF"/>
    <w:multiLevelType w:val="hybridMultilevel"/>
    <w:tmpl w:val="0DD60BC2"/>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84D9F"/>
    <w:multiLevelType w:val="multilevel"/>
    <w:tmpl w:val="3D1EF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E575BE"/>
    <w:multiLevelType w:val="hybridMultilevel"/>
    <w:tmpl w:val="8DE40C64"/>
    <w:lvl w:ilvl="0" w:tplc="08090001">
      <w:start w:val="1"/>
      <w:numFmt w:val="bullet"/>
      <w:lvlText w:val=""/>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5E9E2A7E"/>
    <w:multiLevelType w:val="multilevel"/>
    <w:tmpl w:val="AFD4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034559"/>
    <w:multiLevelType w:val="hybridMultilevel"/>
    <w:tmpl w:val="3E8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21F16"/>
    <w:multiLevelType w:val="hybridMultilevel"/>
    <w:tmpl w:val="A9B6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5143D"/>
    <w:multiLevelType w:val="hybridMultilevel"/>
    <w:tmpl w:val="4170CD8E"/>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90F6A"/>
    <w:multiLevelType w:val="hybridMultilevel"/>
    <w:tmpl w:val="3250ABA0"/>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82EFB"/>
    <w:multiLevelType w:val="hybridMultilevel"/>
    <w:tmpl w:val="2D6858DE"/>
    <w:lvl w:ilvl="0" w:tplc="08090001">
      <w:start w:val="1"/>
      <w:numFmt w:val="bullet"/>
      <w:lvlText w:val=""/>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6AA92B14"/>
    <w:multiLevelType w:val="hybridMultilevel"/>
    <w:tmpl w:val="CB006334"/>
    <w:lvl w:ilvl="0" w:tplc="46DAA682">
      <w:start w:val="1"/>
      <w:numFmt w:val="bullet"/>
      <w:lvlText w:val="♦"/>
      <w:lvlJc w:val="left"/>
      <w:pPr>
        <w:ind w:left="1080" w:hanging="360"/>
      </w:pPr>
      <w:rPr>
        <w:rFonts w:ascii="Courier New" w:hAnsi="Courier New" w:hint="default"/>
      </w:rPr>
    </w:lvl>
    <w:lvl w:ilvl="1" w:tplc="3EF21E66">
      <w:start w:val="1"/>
      <w:numFmt w:val="bullet"/>
      <w:lvlText w:val="o"/>
      <w:lvlJc w:val="left"/>
      <w:pPr>
        <w:ind w:left="1800" w:hanging="360"/>
      </w:pPr>
      <w:rPr>
        <w:rFonts w:ascii="Courier New" w:hAnsi="Courier New" w:hint="default"/>
      </w:rPr>
    </w:lvl>
    <w:lvl w:ilvl="2" w:tplc="7A36EBEC">
      <w:start w:val="1"/>
      <w:numFmt w:val="bullet"/>
      <w:lvlText w:val=""/>
      <w:lvlJc w:val="left"/>
      <w:pPr>
        <w:ind w:left="2520" w:hanging="360"/>
      </w:pPr>
      <w:rPr>
        <w:rFonts w:ascii="Wingdings" w:hAnsi="Wingdings" w:hint="default"/>
      </w:rPr>
    </w:lvl>
    <w:lvl w:ilvl="3" w:tplc="5022B71C">
      <w:start w:val="1"/>
      <w:numFmt w:val="bullet"/>
      <w:lvlText w:val=""/>
      <w:lvlJc w:val="left"/>
      <w:pPr>
        <w:ind w:left="3240" w:hanging="360"/>
      </w:pPr>
      <w:rPr>
        <w:rFonts w:ascii="Symbol" w:hAnsi="Symbol" w:hint="default"/>
      </w:rPr>
    </w:lvl>
    <w:lvl w:ilvl="4" w:tplc="4F4806BE">
      <w:start w:val="1"/>
      <w:numFmt w:val="bullet"/>
      <w:lvlText w:val="o"/>
      <w:lvlJc w:val="left"/>
      <w:pPr>
        <w:ind w:left="3960" w:hanging="360"/>
      </w:pPr>
      <w:rPr>
        <w:rFonts w:ascii="Courier New" w:hAnsi="Courier New" w:hint="default"/>
      </w:rPr>
    </w:lvl>
    <w:lvl w:ilvl="5" w:tplc="27E49AE2">
      <w:start w:val="1"/>
      <w:numFmt w:val="bullet"/>
      <w:lvlText w:val=""/>
      <w:lvlJc w:val="left"/>
      <w:pPr>
        <w:ind w:left="4680" w:hanging="360"/>
      </w:pPr>
      <w:rPr>
        <w:rFonts w:ascii="Wingdings" w:hAnsi="Wingdings" w:hint="default"/>
      </w:rPr>
    </w:lvl>
    <w:lvl w:ilvl="6" w:tplc="6FC8B622">
      <w:start w:val="1"/>
      <w:numFmt w:val="bullet"/>
      <w:lvlText w:val=""/>
      <w:lvlJc w:val="left"/>
      <w:pPr>
        <w:ind w:left="5400" w:hanging="360"/>
      </w:pPr>
      <w:rPr>
        <w:rFonts w:ascii="Symbol" w:hAnsi="Symbol" w:hint="default"/>
      </w:rPr>
    </w:lvl>
    <w:lvl w:ilvl="7" w:tplc="B6021E4C">
      <w:start w:val="1"/>
      <w:numFmt w:val="bullet"/>
      <w:lvlText w:val="o"/>
      <w:lvlJc w:val="left"/>
      <w:pPr>
        <w:ind w:left="6120" w:hanging="360"/>
      </w:pPr>
      <w:rPr>
        <w:rFonts w:ascii="Courier New" w:hAnsi="Courier New" w:hint="default"/>
      </w:rPr>
    </w:lvl>
    <w:lvl w:ilvl="8" w:tplc="C63EBE82">
      <w:start w:val="1"/>
      <w:numFmt w:val="bullet"/>
      <w:lvlText w:val=""/>
      <w:lvlJc w:val="left"/>
      <w:pPr>
        <w:ind w:left="6840" w:hanging="360"/>
      </w:pPr>
      <w:rPr>
        <w:rFonts w:ascii="Wingdings" w:hAnsi="Wingdings" w:hint="default"/>
      </w:rPr>
    </w:lvl>
  </w:abstractNum>
  <w:abstractNum w:abstractNumId="26" w15:restartNumberingAfterBreak="0">
    <w:nsid w:val="6C74640F"/>
    <w:multiLevelType w:val="hybridMultilevel"/>
    <w:tmpl w:val="CE56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458CD"/>
    <w:multiLevelType w:val="hybridMultilevel"/>
    <w:tmpl w:val="DEEC9262"/>
    <w:lvl w:ilvl="0" w:tplc="08090001">
      <w:start w:val="1"/>
      <w:numFmt w:val="bullet"/>
      <w:lvlText w:val=""/>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71F050FC"/>
    <w:multiLevelType w:val="hybridMultilevel"/>
    <w:tmpl w:val="4A96D1D2"/>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E53445"/>
    <w:multiLevelType w:val="multilevel"/>
    <w:tmpl w:val="F188A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8359A2"/>
    <w:multiLevelType w:val="hybridMultilevel"/>
    <w:tmpl w:val="C1FEB4C8"/>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FA05C1"/>
    <w:multiLevelType w:val="hybridMultilevel"/>
    <w:tmpl w:val="F966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7D5861F5"/>
    <w:multiLevelType w:val="hybridMultilevel"/>
    <w:tmpl w:val="5FE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512EBC"/>
    <w:multiLevelType w:val="hybridMultilevel"/>
    <w:tmpl w:val="1962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398083">
    <w:abstractNumId w:val="25"/>
  </w:num>
  <w:num w:numId="2" w16cid:durableId="1648851386">
    <w:abstractNumId w:val="29"/>
  </w:num>
  <w:num w:numId="3" w16cid:durableId="241565991">
    <w:abstractNumId w:val="20"/>
  </w:num>
  <w:num w:numId="4" w16cid:durableId="900140065">
    <w:abstractNumId w:val="11"/>
  </w:num>
  <w:num w:numId="5" w16cid:durableId="2080789302">
    <w:abstractNumId w:val="14"/>
  </w:num>
  <w:num w:numId="6" w16cid:durableId="2017878119">
    <w:abstractNumId w:val="21"/>
  </w:num>
  <w:num w:numId="7" w16cid:durableId="957956300">
    <w:abstractNumId w:val="33"/>
  </w:num>
  <w:num w:numId="8" w16cid:durableId="1698778255">
    <w:abstractNumId w:val="31"/>
  </w:num>
  <w:num w:numId="9" w16cid:durableId="2145845890">
    <w:abstractNumId w:val="28"/>
  </w:num>
  <w:num w:numId="10" w16cid:durableId="707417347">
    <w:abstractNumId w:val="23"/>
  </w:num>
  <w:num w:numId="11" w16cid:durableId="1879854056">
    <w:abstractNumId w:val="10"/>
  </w:num>
  <w:num w:numId="12" w16cid:durableId="120997188">
    <w:abstractNumId w:val="3"/>
  </w:num>
  <w:num w:numId="13" w16cid:durableId="1514298866">
    <w:abstractNumId w:val="8"/>
  </w:num>
  <w:num w:numId="14" w16cid:durableId="1716078122">
    <w:abstractNumId w:val="16"/>
  </w:num>
  <w:num w:numId="15" w16cid:durableId="1000547458">
    <w:abstractNumId w:val="7"/>
  </w:num>
  <w:num w:numId="16" w16cid:durableId="1426027318">
    <w:abstractNumId w:val="6"/>
  </w:num>
  <w:num w:numId="17" w16cid:durableId="1764837119">
    <w:abstractNumId w:val="13"/>
  </w:num>
  <w:num w:numId="18" w16cid:durableId="1163353241">
    <w:abstractNumId w:val="9"/>
  </w:num>
  <w:num w:numId="19" w16cid:durableId="111635862">
    <w:abstractNumId w:val="22"/>
  </w:num>
  <w:num w:numId="20" w16cid:durableId="1573419293">
    <w:abstractNumId w:val="30"/>
  </w:num>
  <w:num w:numId="21" w16cid:durableId="1615361969">
    <w:abstractNumId w:val="1"/>
  </w:num>
  <w:num w:numId="22" w16cid:durableId="225341198">
    <w:abstractNumId w:val="17"/>
  </w:num>
  <w:num w:numId="23" w16cid:durableId="318853882">
    <w:abstractNumId w:val="34"/>
  </w:num>
  <w:num w:numId="24" w16cid:durableId="422145879">
    <w:abstractNumId w:val="19"/>
  </w:num>
  <w:num w:numId="25" w16cid:durableId="40836256">
    <w:abstractNumId w:val="32"/>
  </w:num>
  <w:num w:numId="26" w16cid:durableId="1622491347">
    <w:abstractNumId w:val="4"/>
  </w:num>
  <w:num w:numId="27" w16cid:durableId="652762120">
    <w:abstractNumId w:val="5"/>
  </w:num>
  <w:num w:numId="28" w16cid:durableId="1764567264">
    <w:abstractNumId w:val="2"/>
  </w:num>
  <w:num w:numId="29" w16cid:durableId="1643778048">
    <w:abstractNumId w:val="26"/>
  </w:num>
  <w:num w:numId="30" w16cid:durableId="1914008125">
    <w:abstractNumId w:val="0"/>
  </w:num>
  <w:num w:numId="31" w16cid:durableId="1331372796">
    <w:abstractNumId w:val="24"/>
  </w:num>
  <w:num w:numId="32" w16cid:durableId="1447968370">
    <w:abstractNumId w:val="18"/>
  </w:num>
  <w:num w:numId="33" w16cid:durableId="1302882612">
    <w:abstractNumId w:val="15"/>
  </w:num>
  <w:num w:numId="34" w16cid:durableId="2053339830">
    <w:abstractNumId w:val="12"/>
  </w:num>
  <w:num w:numId="35" w16cid:durableId="165729707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E7"/>
    <w:rsid w:val="0000104D"/>
    <w:rsid w:val="00005F32"/>
    <w:rsid w:val="00014D4E"/>
    <w:rsid w:val="000318EE"/>
    <w:rsid w:val="00036CC8"/>
    <w:rsid w:val="00051FB5"/>
    <w:rsid w:val="000704A7"/>
    <w:rsid w:val="000823CF"/>
    <w:rsid w:val="000A2D31"/>
    <w:rsid w:val="000A356E"/>
    <w:rsid w:val="000A372F"/>
    <w:rsid w:val="000C0333"/>
    <w:rsid w:val="000F2B62"/>
    <w:rsid w:val="00110E15"/>
    <w:rsid w:val="00125803"/>
    <w:rsid w:val="001469AF"/>
    <w:rsid w:val="001510E9"/>
    <w:rsid w:val="001679E7"/>
    <w:rsid w:val="001A1748"/>
    <w:rsid w:val="001C126F"/>
    <w:rsid w:val="001C3114"/>
    <w:rsid w:val="001C416B"/>
    <w:rsid w:val="001F14C5"/>
    <w:rsid w:val="001F2373"/>
    <w:rsid w:val="00214CAE"/>
    <w:rsid w:val="00216652"/>
    <w:rsid w:val="002170D7"/>
    <w:rsid w:val="00220851"/>
    <w:rsid w:val="00224512"/>
    <w:rsid w:val="00225AD2"/>
    <w:rsid w:val="00230664"/>
    <w:rsid w:val="00236421"/>
    <w:rsid w:val="00237F2F"/>
    <w:rsid w:val="002470DF"/>
    <w:rsid w:val="00270EFF"/>
    <w:rsid w:val="0027107B"/>
    <w:rsid w:val="002B751F"/>
    <w:rsid w:val="002C3211"/>
    <w:rsid w:val="002D4985"/>
    <w:rsid w:val="002E5B4A"/>
    <w:rsid w:val="002F407F"/>
    <w:rsid w:val="00305143"/>
    <w:rsid w:val="00305220"/>
    <w:rsid w:val="003202C4"/>
    <w:rsid w:val="003254B0"/>
    <w:rsid w:val="00337CDF"/>
    <w:rsid w:val="00346D13"/>
    <w:rsid w:val="0034772E"/>
    <w:rsid w:val="003639B7"/>
    <w:rsid w:val="003A6638"/>
    <w:rsid w:val="003A71EF"/>
    <w:rsid w:val="003A792D"/>
    <w:rsid w:val="003E08EE"/>
    <w:rsid w:val="003F7212"/>
    <w:rsid w:val="0040223F"/>
    <w:rsid w:val="0040599A"/>
    <w:rsid w:val="004162CA"/>
    <w:rsid w:val="004174B9"/>
    <w:rsid w:val="00421D3B"/>
    <w:rsid w:val="0044448D"/>
    <w:rsid w:val="00461B0D"/>
    <w:rsid w:val="00472771"/>
    <w:rsid w:val="00476A0D"/>
    <w:rsid w:val="0048081F"/>
    <w:rsid w:val="004B045A"/>
    <w:rsid w:val="004C4310"/>
    <w:rsid w:val="004C485C"/>
    <w:rsid w:val="004D1EFC"/>
    <w:rsid w:val="004E3119"/>
    <w:rsid w:val="004E5113"/>
    <w:rsid w:val="00502BBC"/>
    <w:rsid w:val="005138EE"/>
    <w:rsid w:val="00515BC6"/>
    <w:rsid w:val="005176A6"/>
    <w:rsid w:val="00522257"/>
    <w:rsid w:val="00525394"/>
    <w:rsid w:val="005276F6"/>
    <w:rsid w:val="00532156"/>
    <w:rsid w:val="00536787"/>
    <w:rsid w:val="00543742"/>
    <w:rsid w:val="005458F4"/>
    <w:rsid w:val="005549B7"/>
    <w:rsid w:val="0056104E"/>
    <w:rsid w:val="0056358C"/>
    <w:rsid w:val="00563B4D"/>
    <w:rsid w:val="005719F9"/>
    <w:rsid w:val="005725AD"/>
    <w:rsid w:val="00574D19"/>
    <w:rsid w:val="00576B81"/>
    <w:rsid w:val="00580D65"/>
    <w:rsid w:val="00582602"/>
    <w:rsid w:val="00584CC5"/>
    <w:rsid w:val="00595356"/>
    <w:rsid w:val="005A372D"/>
    <w:rsid w:val="005A736A"/>
    <w:rsid w:val="005D08FA"/>
    <w:rsid w:val="005E0D16"/>
    <w:rsid w:val="005E4E5C"/>
    <w:rsid w:val="005E6680"/>
    <w:rsid w:val="00601998"/>
    <w:rsid w:val="00604914"/>
    <w:rsid w:val="0061124A"/>
    <w:rsid w:val="00611259"/>
    <w:rsid w:val="00620017"/>
    <w:rsid w:val="0062030A"/>
    <w:rsid w:val="00631261"/>
    <w:rsid w:val="00641281"/>
    <w:rsid w:val="00643B9D"/>
    <w:rsid w:val="006448E3"/>
    <w:rsid w:val="00660DB1"/>
    <w:rsid w:val="006760E4"/>
    <w:rsid w:val="006A3248"/>
    <w:rsid w:val="006C2CE4"/>
    <w:rsid w:val="006D03CE"/>
    <w:rsid w:val="006D1643"/>
    <w:rsid w:val="006E783D"/>
    <w:rsid w:val="006F06A4"/>
    <w:rsid w:val="007556FF"/>
    <w:rsid w:val="007963E2"/>
    <w:rsid w:val="007A529D"/>
    <w:rsid w:val="007B5B69"/>
    <w:rsid w:val="007C3D55"/>
    <w:rsid w:val="007D195A"/>
    <w:rsid w:val="007E1022"/>
    <w:rsid w:val="007E6C65"/>
    <w:rsid w:val="007F5418"/>
    <w:rsid w:val="00801EEF"/>
    <w:rsid w:val="00803C6C"/>
    <w:rsid w:val="00840EC3"/>
    <w:rsid w:val="00841DD7"/>
    <w:rsid w:val="008471A1"/>
    <w:rsid w:val="00853B77"/>
    <w:rsid w:val="008714AB"/>
    <w:rsid w:val="008A76EF"/>
    <w:rsid w:val="008C1881"/>
    <w:rsid w:val="008C3B1A"/>
    <w:rsid w:val="008D1B56"/>
    <w:rsid w:val="008E50D0"/>
    <w:rsid w:val="009072A4"/>
    <w:rsid w:val="00915837"/>
    <w:rsid w:val="00931131"/>
    <w:rsid w:val="00940990"/>
    <w:rsid w:val="00981982"/>
    <w:rsid w:val="0099351C"/>
    <w:rsid w:val="009A7972"/>
    <w:rsid w:val="009C0CF7"/>
    <w:rsid w:val="009C147C"/>
    <w:rsid w:val="009C30A5"/>
    <w:rsid w:val="009E27A5"/>
    <w:rsid w:val="00A15155"/>
    <w:rsid w:val="00A17356"/>
    <w:rsid w:val="00A47B74"/>
    <w:rsid w:val="00A50BC4"/>
    <w:rsid w:val="00A533E1"/>
    <w:rsid w:val="00A70746"/>
    <w:rsid w:val="00A7368B"/>
    <w:rsid w:val="00AC17B4"/>
    <w:rsid w:val="00AC1BA8"/>
    <w:rsid w:val="00AC1CCC"/>
    <w:rsid w:val="00AC6B42"/>
    <w:rsid w:val="00AD71C2"/>
    <w:rsid w:val="00AE35A1"/>
    <w:rsid w:val="00AE41B0"/>
    <w:rsid w:val="00B009B3"/>
    <w:rsid w:val="00B03C81"/>
    <w:rsid w:val="00B07234"/>
    <w:rsid w:val="00B405D9"/>
    <w:rsid w:val="00B44C02"/>
    <w:rsid w:val="00B50596"/>
    <w:rsid w:val="00B54594"/>
    <w:rsid w:val="00B71AE8"/>
    <w:rsid w:val="00BA2C07"/>
    <w:rsid w:val="00BB0FDC"/>
    <w:rsid w:val="00BB2D99"/>
    <w:rsid w:val="00BC208D"/>
    <w:rsid w:val="00BD1ED3"/>
    <w:rsid w:val="00BF3ACB"/>
    <w:rsid w:val="00C05C31"/>
    <w:rsid w:val="00C07287"/>
    <w:rsid w:val="00C1114C"/>
    <w:rsid w:val="00C216C0"/>
    <w:rsid w:val="00C236DA"/>
    <w:rsid w:val="00C25F50"/>
    <w:rsid w:val="00C32820"/>
    <w:rsid w:val="00C47E42"/>
    <w:rsid w:val="00C52F1D"/>
    <w:rsid w:val="00C762ED"/>
    <w:rsid w:val="00C82FA9"/>
    <w:rsid w:val="00C86254"/>
    <w:rsid w:val="00C87312"/>
    <w:rsid w:val="00C93607"/>
    <w:rsid w:val="00CA032B"/>
    <w:rsid w:val="00CB6E29"/>
    <w:rsid w:val="00CF1D1E"/>
    <w:rsid w:val="00CF30B3"/>
    <w:rsid w:val="00D10BA7"/>
    <w:rsid w:val="00D238E0"/>
    <w:rsid w:val="00D32464"/>
    <w:rsid w:val="00D44D67"/>
    <w:rsid w:val="00D774A3"/>
    <w:rsid w:val="00D87FC9"/>
    <w:rsid w:val="00D91DDB"/>
    <w:rsid w:val="00D95760"/>
    <w:rsid w:val="00DC2BE1"/>
    <w:rsid w:val="00DD5ED6"/>
    <w:rsid w:val="00DE1BC9"/>
    <w:rsid w:val="00DF1E2D"/>
    <w:rsid w:val="00DF2985"/>
    <w:rsid w:val="00E0408C"/>
    <w:rsid w:val="00E127E7"/>
    <w:rsid w:val="00E13A0D"/>
    <w:rsid w:val="00E30FEA"/>
    <w:rsid w:val="00E370D6"/>
    <w:rsid w:val="00E41066"/>
    <w:rsid w:val="00E43145"/>
    <w:rsid w:val="00E5017E"/>
    <w:rsid w:val="00E53814"/>
    <w:rsid w:val="00E647D6"/>
    <w:rsid w:val="00E70E21"/>
    <w:rsid w:val="00E733BE"/>
    <w:rsid w:val="00E76D08"/>
    <w:rsid w:val="00E76ED4"/>
    <w:rsid w:val="00E95F72"/>
    <w:rsid w:val="00EC3341"/>
    <w:rsid w:val="00EC621C"/>
    <w:rsid w:val="00F03B34"/>
    <w:rsid w:val="00F21594"/>
    <w:rsid w:val="00F4486C"/>
    <w:rsid w:val="00F86476"/>
    <w:rsid w:val="00FA09E2"/>
    <w:rsid w:val="00FA2B18"/>
    <w:rsid w:val="00FA4CE1"/>
    <w:rsid w:val="00FA7779"/>
    <w:rsid w:val="00FB466D"/>
    <w:rsid w:val="00FB5D8B"/>
    <w:rsid w:val="00FB6A24"/>
    <w:rsid w:val="00FC4DFC"/>
    <w:rsid w:val="00FD288D"/>
    <w:rsid w:val="00FE7E75"/>
    <w:rsid w:val="013D6039"/>
    <w:rsid w:val="02D9309A"/>
    <w:rsid w:val="06378B04"/>
    <w:rsid w:val="0C8012E0"/>
    <w:rsid w:val="0DF3830F"/>
    <w:rsid w:val="0EB58400"/>
    <w:rsid w:val="13C9EEFA"/>
    <w:rsid w:val="15AEB362"/>
    <w:rsid w:val="174A83C3"/>
    <w:rsid w:val="1A9C1DC5"/>
    <w:rsid w:val="1D04A90F"/>
    <w:rsid w:val="214212C1"/>
    <w:rsid w:val="3580CC18"/>
    <w:rsid w:val="3B070657"/>
    <w:rsid w:val="3B39C555"/>
    <w:rsid w:val="41DD3168"/>
    <w:rsid w:val="4487DB87"/>
    <w:rsid w:val="49AA406C"/>
    <w:rsid w:val="4A0B479E"/>
    <w:rsid w:val="50186CBE"/>
    <w:rsid w:val="50373DF3"/>
    <w:rsid w:val="51B43D1F"/>
    <w:rsid w:val="51FD3126"/>
    <w:rsid w:val="5497A5DC"/>
    <w:rsid w:val="5687AE42"/>
    <w:rsid w:val="59BF4F04"/>
    <w:rsid w:val="5B32BF33"/>
    <w:rsid w:val="5B5B1F65"/>
    <w:rsid w:val="5E69F752"/>
    <w:rsid w:val="644ABC68"/>
    <w:rsid w:val="6589FD9C"/>
    <w:rsid w:val="6741D7C2"/>
    <w:rsid w:val="6C94D1CC"/>
    <w:rsid w:val="711F4EE8"/>
    <w:rsid w:val="71E87239"/>
    <w:rsid w:val="727F44D0"/>
    <w:rsid w:val="735BE268"/>
    <w:rsid w:val="7B1712BB"/>
    <w:rsid w:val="7D1ABF02"/>
    <w:rsid w:val="7EB88892"/>
    <w:rsid w:val="7F5A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7E757"/>
  <w15:docId w15:val="{81ABE2B8-D491-46B4-BA4C-951562E6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2D"/>
  </w:style>
  <w:style w:type="paragraph" w:styleId="Heading1">
    <w:name w:val="heading 1"/>
    <w:basedOn w:val="Normal"/>
    <w:next w:val="Normal"/>
    <w:link w:val="Heading1Char"/>
    <w:uiPriority w:val="9"/>
    <w:qFormat/>
    <w:rsid w:val="005A3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37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37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372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37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37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37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372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A372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7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A37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37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A37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A37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37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37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372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A372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A372D"/>
    <w:pPr>
      <w:spacing w:line="240" w:lineRule="auto"/>
    </w:pPr>
    <w:rPr>
      <w:b/>
      <w:bCs/>
      <w:color w:val="4F81BD" w:themeColor="accent1"/>
      <w:sz w:val="18"/>
      <w:szCs w:val="18"/>
    </w:rPr>
  </w:style>
  <w:style w:type="paragraph" w:styleId="Title">
    <w:name w:val="Title"/>
    <w:basedOn w:val="Normal"/>
    <w:next w:val="Normal"/>
    <w:link w:val="TitleChar"/>
    <w:uiPriority w:val="10"/>
    <w:qFormat/>
    <w:rsid w:val="005A37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372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A37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372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A372D"/>
    <w:rPr>
      <w:b/>
      <w:bCs/>
    </w:rPr>
  </w:style>
  <w:style w:type="character" w:styleId="Emphasis">
    <w:name w:val="Emphasis"/>
    <w:basedOn w:val="DefaultParagraphFont"/>
    <w:uiPriority w:val="20"/>
    <w:qFormat/>
    <w:rsid w:val="005A372D"/>
    <w:rPr>
      <w:i/>
      <w:iCs/>
    </w:rPr>
  </w:style>
  <w:style w:type="paragraph" w:styleId="NoSpacing">
    <w:name w:val="No Spacing"/>
    <w:uiPriority w:val="1"/>
    <w:qFormat/>
    <w:rsid w:val="005A372D"/>
    <w:pPr>
      <w:spacing w:after="0" w:line="240" w:lineRule="auto"/>
    </w:pPr>
  </w:style>
  <w:style w:type="paragraph" w:styleId="ListParagraph">
    <w:name w:val="List Paragraph"/>
    <w:basedOn w:val="Normal"/>
    <w:uiPriority w:val="34"/>
    <w:qFormat/>
    <w:rsid w:val="005A372D"/>
    <w:pPr>
      <w:ind w:left="720"/>
      <w:contextualSpacing/>
    </w:pPr>
  </w:style>
  <w:style w:type="paragraph" w:styleId="Quote">
    <w:name w:val="Quote"/>
    <w:basedOn w:val="Normal"/>
    <w:next w:val="Normal"/>
    <w:link w:val="QuoteChar"/>
    <w:uiPriority w:val="29"/>
    <w:qFormat/>
    <w:rsid w:val="005A372D"/>
    <w:rPr>
      <w:i/>
      <w:iCs/>
      <w:color w:val="000000" w:themeColor="text1"/>
    </w:rPr>
  </w:style>
  <w:style w:type="character" w:customStyle="1" w:styleId="QuoteChar">
    <w:name w:val="Quote Char"/>
    <w:basedOn w:val="DefaultParagraphFont"/>
    <w:link w:val="Quote"/>
    <w:uiPriority w:val="29"/>
    <w:rsid w:val="005A372D"/>
    <w:rPr>
      <w:i/>
      <w:iCs/>
      <w:color w:val="000000" w:themeColor="text1"/>
    </w:rPr>
  </w:style>
  <w:style w:type="paragraph" w:styleId="IntenseQuote">
    <w:name w:val="Intense Quote"/>
    <w:basedOn w:val="Normal"/>
    <w:next w:val="Normal"/>
    <w:link w:val="IntenseQuoteChar"/>
    <w:uiPriority w:val="30"/>
    <w:qFormat/>
    <w:rsid w:val="005A37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372D"/>
    <w:rPr>
      <w:b/>
      <w:bCs/>
      <w:i/>
      <w:iCs/>
      <w:color w:val="4F81BD" w:themeColor="accent1"/>
    </w:rPr>
  </w:style>
  <w:style w:type="character" w:styleId="SubtleEmphasis">
    <w:name w:val="Subtle Emphasis"/>
    <w:basedOn w:val="DefaultParagraphFont"/>
    <w:uiPriority w:val="19"/>
    <w:qFormat/>
    <w:rsid w:val="005A372D"/>
    <w:rPr>
      <w:i/>
      <w:iCs/>
      <w:color w:val="808080" w:themeColor="text1" w:themeTint="7F"/>
    </w:rPr>
  </w:style>
  <w:style w:type="character" w:styleId="IntenseEmphasis">
    <w:name w:val="Intense Emphasis"/>
    <w:basedOn w:val="DefaultParagraphFont"/>
    <w:uiPriority w:val="21"/>
    <w:qFormat/>
    <w:rsid w:val="005A372D"/>
    <w:rPr>
      <w:b/>
      <w:bCs/>
      <w:i/>
      <w:iCs/>
      <w:color w:val="4F81BD" w:themeColor="accent1"/>
    </w:rPr>
  </w:style>
  <w:style w:type="character" w:styleId="SubtleReference">
    <w:name w:val="Subtle Reference"/>
    <w:basedOn w:val="DefaultParagraphFont"/>
    <w:uiPriority w:val="31"/>
    <w:qFormat/>
    <w:rsid w:val="005A372D"/>
    <w:rPr>
      <w:smallCaps/>
      <w:color w:val="C0504D" w:themeColor="accent2"/>
      <w:u w:val="single"/>
    </w:rPr>
  </w:style>
  <w:style w:type="character" w:styleId="IntenseReference">
    <w:name w:val="Intense Reference"/>
    <w:basedOn w:val="DefaultParagraphFont"/>
    <w:uiPriority w:val="32"/>
    <w:qFormat/>
    <w:rsid w:val="005A372D"/>
    <w:rPr>
      <w:b/>
      <w:bCs/>
      <w:smallCaps/>
      <w:color w:val="C0504D" w:themeColor="accent2"/>
      <w:spacing w:val="5"/>
      <w:u w:val="single"/>
    </w:rPr>
  </w:style>
  <w:style w:type="character" w:styleId="BookTitle">
    <w:name w:val="Book Title"/>
    <w:basedOn w:val="DefaultParagraphFont"/>
    <w:uiPriority w:val="33"/>
    <w:qFormat/>
    <w:rsid w:val="005A372D"/>
    <w:rPr>
      <w:b/>
      <w:bCs/>
      <w:smallCaps/>
      <w:spacing w:val="5"/>
    </w:rPr>
  </w:style>
  <w:style w:type="paragraph" w:styleId="TOCHeading">
    <w:name w:val="TOC Heading"/>
    <w:basedOn w:val="Heading1"/>
    <w:next w:val="Normal"/>
    <w:uiPriority w:val="39"/>
    <w:semiHidden/>
    <w:unhideWhenUsed/>
    <w:qFormat/>
    <w:rsid w:val="005A372D"/>
    <w:pPr>
      <w:outlineLvl w:val="9"/>
    </w:pPr>
  </w:style>
  <w:style w:type="paragraph" w:styleId="Header">
    <w:name w:val="header"/>
    <w:basedOn w:val="Normal"/>
    <w:link w:val="HeaderChar"/>
    <w:uiPriority w:val="99"/>
    <w:unhideWhenUsed/>
    <w:rsid w:val="008C1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881"/>
  </w:style>
  <w:style w:type="paragraph" w:styleId="Footer">
    <w:name w:val="footer"/>
    <w:basedOn w:val="Normal"/>
    <w:link w:val="FooterChar"/>
    <w:uiPriority w:val="99"/>
    <w:unhideWhenUsed/>
    <w:rsid w:val="008C1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881"/>
  </w:style>
  <w:style w:type="paragraph" w:customStyle="1" w:styleId="Default">
    <w:name w:val="Default"/>
    <w:rsid w:val="00C05C31"/>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7A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E15"/>
    <w:rPr>
      <w:color w:val="0000FF" w:themeColor="hyperlink"/>
      <w:u w:val="single"/>
    </w:rPr>
  </w:style>
  <w:style w:type="paragraph" w:styleId="BalloonText">
    <w:name w:val="Balloon Text"/>
    <w:basedOn w:val="Normal"/>
    <w:link w:val="BalloonTextChar"/>
    <w:uiPriority w:val="99"/>
    <w:semiHidden/>
    <w:unhideWhenUsed/>
    <w:rsid w:val="004D1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EFC"/>
    <w:rPr>
      <w:rFonts w:ascii="Segoe UI" w:hAnsi="Segoe UI" w:cs="Segoe UI"/>
      <w:sz w:val="18"/>
      <w:szCs w:val="18"/>
    </w:rPr>
  </w:style>
  <w:style w:type="character" w:styleId="UnresolvedMention">
    <w:name w:val="Unresolved Mention"/>
    <w:basedOn w:val="DefaultParagraphFont"/>
    <w:uiPriority w:val="99"/>
    <w:semiHidden/>
    <w:unhideWhenUsed/>
    <w:rsid w:val="00F4486C"/>
    <w:rPr>
      <w:color w:val="605E5C"/>
      <w:shd w:val="clear" w:color="auto" w:fill="E1DFDD"/>
    </w:rPr>
  </w:style>
  <w:style w:type="character" w:styleId="FollowedHyperlink">
    <w:name w:val="FollowedHyperlink"/>
    <w:basedOn w:val="DefaultParagraphFont"/>
    <w:uiPriority w:val="99"/>
    <w:semiHidden/>
    <w:unhideWhenUsed/>
    <w:rsid w:val="00BB0FDC"/>
    <w:rPr>
      <w:color w:val="800080" w:themeColor="followedHyperlink"/>
      <w:u w:val="single"/>
    </w:rPr>
  </w:style>
  <w:style w:type="paragraph" w:styleId="NormalWeb">
    <w:name w:val="Normal (Web)"/>
    <w:basedOn w:val="Normal"/>
    <w:uiPriority w:val="99"/>
    <w:semiHidden/>
    <w:unhideWhenUsed/>
    <w:rsid w:val="007963E2"/>
    <w:pPr>
      <w:spacing w:after="0" w:line="240" w:lineRule="auto"/>
    </w:pPr>
    <w:rPr>
      <w:rFonts w:ascii="Calibri" w:eastAsiaTheme="minorHAnsi" w:hAnsi="Calibri" w:cs="Calibri"/>
      <w:lang w:eastAsia="en-GB"/>
    </w:rPr>
  </w:style>
  <w:style w:type="paragraph" w:customStyle="1" w:styleId="1bodycopy10pt">
    <w:name w:val="1 body copy 10pt"/>
    <w:basedOn w:val="Normal"/>
    <w:link w:val="1bodycopy10ptChar"/>
    <w:qFormat/>
    <w:rsid w:val="001510E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1510E9"/>
    <w:rPr>
      <w:rFonts w:ascii="Arial" w:eastAsia="MS Mincho" w:hAnsi="Arial" w:cs="Times New Roman"/>
      <w:sz w:val="20"/>
      <w:szCs w:val="24"/>
      <w:lang w:val="en-US"/>
    </w:rPr>
  </w:style>
  <w:style w:type="paragraph" w:customStyle="1" w:styleId="4Bulletedcopyblue">
    <w:name w:val="4 Bulleted copy blue"/>
    <w:basedOn w:val="Normal"/>
    <w:qFormat/>
    <w:rsid w:val="001510E9"/>
    <w:pPr>
      <w:numPr>
        <w:numId w:val="25"/>
      </w:numPr>
      <w:spacing w:after="120" w:line="240" w:lineRule="auto"/>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FA09E2"/>
    <w:pPr>
      <w:spacing w:before="240"/>
    </w:pPr>
    <w:rPr>
      <w:b/>
      <w:color w:val="12263F"/>
      <w:sz w:val="24"/>
    </w:rPr>
  </w:style>
  <w:style w:type="character" w:customStyle="1" w:styleId="Subhead2Char">
    <w:name w:val="Subhead 2 Char"/>
    <w:link w:val="Subhead2"/>
    <w:rsid w:val="00FA09E2"/>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6863">
      <w:bodyDiv w:val="1"/>
      <w:marLeft w:val="0"/>
      <w:marRight w:val="0"/>
      <w:marTop w:val="0"/>
      <w:marBottom w:val="0"/>
      <w:divBdr>
        <w:top w:val="none" w:sz="0" w:space="0" w:color="auto"/>
        <w:left w:val="none" w:sz="0" w:space="0" w:color="auto"/>
        <w:bottom w:val="none" w:sz="0" w:space="0" w:color="auto"/>
        <w:right w:val="none" w:sz="0" w:space="0" w:color="auto"/>
      </w:divBdr>
      <w:divsChild>
        <w:div w:id="130288131">
          <w:marLeft w:val="0"/>
          <w:marRight w:val="0"/>
          <w:marTop w:val="0"/>
          <w:marBottom w:val="0"/>
          <w:divBdr>
            <w:top w:val="none" w:sz="0" w:space="0" w:color="auto"/>
            <w:left w:val="none" w:sz="0" w:space="0" w:color="auto"/>
            <w:bottom w:val="none" w:sz="0" w:space="0" w:color="auto"/>
            <w:right w:val="none" w:sz="0" w:space="0" w:color="auto"/>
          </w:divBdr>
          <w:divsChild>
            <w:div w:id="1006713213">
              <w:marLeft w:val="0"/>
              <w:marRight w:val="0"/>
              <w:marTop w:val="0"/>
              <w:marBottom w:val="0"/>
              <w:divBdr>
                <w:top w:val="none" w:sz="0" w:space="0" w:color="auto"/>
                <w:left w:val="none" w:sz="0" w:space="0" w:color="auto"/>
                <w:bottom w:val="none" w:sz="0" w:space="0" w:color="auto"/>
                <w:right w:val="none" w:sz="0" w:space="0" w:color="auto"/>
              </w:divBdr>
              <w:divsChild>
                <w:div w:id="506895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76363758">
      <w:bodyDiv w:val="1"/>
      <w:marLeft w:val="0"/>
      <w:marRight w:val="0"/>
      <w:marTop w:val="0"/>
      <w:marBottom w:val="0"/>
      <w:divBdr>
        <w:top w:val="none" w:sz="0" w:space="0" w:color="auto"/>
        <w:left w:val="none" w:sz="0" w:space="0" w:color="auto"/>
        <w:bottom w:val="none" w:sz="0" w:space="0" w:color="auto"/>
        <w:right w:val="none" w:sz="0" w:space="0" w:color="auto"/>
      </w:divBdr>
    </w:div>
    <w:div w:id="843281977">
      <w:bodyDiv w:val="1"/>
      <w:marLeft w:val="0"/>
      <w:marRight w:val="0"/>
      <w:marTop w:val="0"/>
      <w:marBottom w:val="0"/>
      <w:divBdr>
        <w:top w:val="none" w:sz="0" w:space="0" w:color="auto"/>
        <w:left w:val="none" w:sz="0" w:space="0" w:color="auto"/>
        <w:bottom w:val="none" w:sz="0" w:space="0" w:color="auto"/>
        <w:right w:val="none" w:sz="0" w:space="0" w:color="auto"/>
      </w:divBdr>
    </w:div>
    <w:div w:id="8715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dmat.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bdmatschools.com/documents/bdmat-retention-policy/" TargetMode="External"/><Relationship Id="rId17" Type="http://schemas.openxmlformats.org/officeDocument/2006/relationships/hyperlink" Target="mailto:dpo@bdmat.org.uk" TargetMode="Externa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bdmat.org.uk" TargetMode="External"/><Relationship Id="rId5" Type="http://schemas.openxmlformats.org/officeDocument/2006/relationships/styles" Target="styles.xml"/><Relationship Id="rId15" Type="http://schemas.openxmlformats.org/officeDocument/2006/relationships/hyperlink" Target="mailto:dpo@bdmat.org.uk" TargetMode="External"/><Relationship Id="rId10" Type="http://schemas.openxmlformats.org/officeDocument/2006/relationships/hyperlink" Target="mailto:enquiries@bdmat.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bdma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E0B748E4CF045978E106095D99419" ma:contentTypeVersion="2" ma:contentTypeDescription="Create a new document." ma:contentTypeScope="" ma:versionID="7e3e429002435803b7a62b88cceac706">
  <xsd:schema xmlns:xsd="http://www.w3.org/2001/XMLSchema" xmlns:xs="http://www.w3.org/2001/XMLSchema" xmlns:p="http://schemas.microsoft.com/office/2006/metadata/properties" xmlns:ns2="51d0a80c-8662-4f81-9e45-a0ffede8ea15" targetNamespace="http://schemas.microsoft.com/office/2006/metadata/properties" ma:root="true" ma:fieldsID="3d098abcc85a1fb804cf13eed3981cb3" ns2:_="">
    <xsd:import namespace="51d0a80c-8662-4f81-9e45-a0ffede8ea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0a80c-8662-4f81-9e45-a0ffede8e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53E2C-A497-45DB-A03B-48915E8CBA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D8CC2-1105-4FA2-AA49-A09FD2214721}">
  <ds:schemaRefs>
    <ds:schemaRef ds:uri="http://schemas.microsoft.com/sharepoint/v3/contenttype/forms"/>
  </ds:schemaRefs>
</ds:datastoreItem>
</file>

<file path=customXml/itemProps3.xml><?xml version="1.0" encoding="utf-8"?>
<ds:datastoreItem xmlns:ds="http://schemas.openxmlformats.org/officeDocument/2006/customXml" ds:itemID="{BFF9055E-EB2D-4EC3-8E4E-78843E444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0a80c-8662-4f81-9e45-a0ffede8e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2710</Words>
  <Characters>15447</Characters>
  <Application>Microsoft Office Word</Application>
  <DocSecurity>0</DocSecurity>
  <Lines>128</Lines>
  <Paragraphs>36</Paragraphs>
  <ScaleCrop>false</ScaleCrop>
  <Company>Anthony Collins Solicitors LLP</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Paterson</dc:creator>
  <cp:lastModifiedBy>Michele Fullwood</cp:lastModifiedBy>
  <cp:revision>7</cp:revision>
  <cp:lastPrinted>2019-02-18T10:54:00Z</cp:lastPrinted>
  <dcterms:created xsi:type="dcterms:W3CDTF">2021-12-17T15:04:00Z</dcterms:created>
  <dcterms:modified xsi:type="dcterms:W3CDTF">2022-08-12T09:03:00Z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0x010100E9CE0B748E4CF045978E106095D99419</vt:lpwstr>
  </property>
</Properties>
</file>